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52DC" w14:textId="77777777" w:rsidR="00810C3E" w:rsidRPr="007035F9" w:rsidRDefault="00CA5398" w:rsidP="007035F9">
      <w:pPr>
        <w:pStyle w:val="Kop1"/>
        <w:bidi/>
        <w:spacing w:before="82"/>
        <w:rPr>
          <w:rFonts w:asciiTheme="minorBidi" w:hAnsiTheme="minorBidi" w:cstheme="minorBidi"/>
          <w:rtl/>
        </w:rPr>
      </w:pPr>
      <w:r w:rsidRPr="007035F9">
        <w:rPr>
          <w:rFonts w:asciiTheme="minorBidi" w:hAnsiTheme="minorBidi" w:cstheme="minorBidi"/>
          <w:rtl/>
        </w:rPr>
        <w:t>دعوة للحصول على لقاح الإنفلونزا</w:t>
      </w:r>
    </w:p>
    <w:p w14:paraId="4C8D982E" w14:textId="40E4CC3C" w:rsidR="3B7191BC" w:rsidRPr="007035F9" w:rsidRDefault="3B7191BC" w:rsidP="007035F9">
      <w:pPr>
        <w:pStyle w:val="Plattetekst"/>
        <w:bidi/>
        <w:rPr>
          <w:rFonts w:asciiTheme="minorBidi" w:hAnsiTheme="minorBidi" w:cstheme="minorBidi"/>
        </w:rPr>
      </w:pPr>
    </w:p>
    <w:p w14:paraId="23648039" w14:textId="2DFEBC0A" w:rsidR="00810C3E" w:rsidRPr="007035F9" w:rsidRDefault="00CA5398" w:rsidP="007035F9">
      <w:pPr>
        <w:pStyle w:val="Plattetekst"/>
        <w:bidi/>
        <w:rPr>
          <w:rFonts w:asciiTheme="minorBidi" w:hAnsiTheme="minorBidi" w:cstheme="minorBidi"/>
          <w:rtl/>
        </w:rPr>
      </w:pPr>
      <w:r w:rsidRPr="007035F9">
        <w:rPr>
          <w:rFonts w:asciiTheme="minorBidi" w:hAnsiTheme="minorBidi" w:cstheme="minorBidi"/>
          <w:rtl/>
        </w:rPr>
        <w:t>اسم المريض</w:t>
      </w:r>
    </w:p>
    <w:p w14:paraId="7376E451" w14:textId="0BBD6F45" w:rsidR="00810C3E" w:rsidRPr="007035F9" w:rsidRDefault="00CA5398" w:rsidP="007035F9">
      <w:pPr>
        <w:pStyle w:val="Plattetekst"/>
        <w:bidi/>
        <w:rPr>
          <w:rFonts w:asciiTheme="minorBidi" w:hAnsiTheme="minorBidi" w:cstheme="minorBidi"/>
          <w:rtl/>
        </w:rPr>
      </w:pPr>
      <w:r w:rsidRPr="007035F9">
        <w:rPr>
          <w:rFonts w:asciiTheme="minorBidi" w:hAnsiTheme="minorBidi" w:cstheme="minorBidi"/>
          <w:rtl/>
        </w:rPr>
        <w:t>عنوان المريض</w:t>
      </w:r>
    </w:p>
    <w:p w14:paraId="314F61EC" w14:textId="3588E958" w:rsidR="00810C3E" w:rsidRPr="007035F9" w:rsidRDefault="00CA5398" w:rsidP="007035F9">
      <w:pPr>
        <w:pStyle w:val="Plattetekst"/>
        <w:bidi/>
        <w:rPr>
          <w:rFonts w:asciiTheme="minorBidi" w:hAnsiTheme="minorBidi" w:cstheme="minorBidi"/>
          <w:rtl/>
        </w:rPr>
      </w:pPr>
      <w:r w:rsidRPr="007035F9">
        <w:rPr>
          <w:rFonts w:asciiTheme="minorBidi" w:hAnsiTheme="minorBidi" w:cstheme="minorBidi"/>
          <w:rtl/>
        </w:rPr>
        <w:t>الرمز البريدي ومدينة إقامة المريض</w:t>
      </w:r>
    </w:p>
    <w:p w14:paraId="784393DC" w14:textId="6183EA7C" w:rsidR="00810C3E" w:rsidRPr="007035F9" w:rsidRDefault="00810C3E" w:rsidP="007035F9">
      <w:pPr>
        <w:pStyle w:val="Plattetekst"/>
        <w:bidi/>
        <w:ind w:right="6534"/>
        <w:rPr>
          <w:rFonts w:asciiTheme="minorBidi" w:hAnsiTheme="minorBidi" w:cstheme="minorBidi"/>
        </w:rPr>
      </w:pPr>
    </w:p>
    <w:p w14:paraId="3321E62C" w14:textId="28E4F076" w:rsidR="00810C3E" w:rsidRPr="007035F9" w:rsidRDefault="00CA5398" w:rsidP="007035F9">
      <w:pPr>
        <w:pStyle w:val="Plattetekst"/>
        <w:bidi/>
        <w:ind w:right="6534"/>
        <w:rPr>
          <w:rFonts w:asciiTheme="minorBidi" w:hAnsiTheme="minorBidi" w:cstheme="minorBidi"/>
          <w:rtl/>
        </w:rPr>
      </w:pPr>
      <w:r w:rsidRPr="007035F9">
        <w:rPr>
          <w:rFonts w:asciiTheme="minorBidi" w:hAnsiTheme="minorBidi" w:cstheme="minorBidi"/>
          <w:rtl/>
        </w:rPr>
        <w:t>التاريخ،</w:t>
      </w:r>
    </w:p>
    <w:p w14:paraId="42870101" w14:textId="4560C770" w:rsidR="3B7191BC" w:rsidRPr="007035F9" w:rsidRDefault="3B7191BC" w:rsidP="007035F9">
      <w:pPr>
        <w:pStyle w:val="Plattetekst"/>
        <w:bidi/>
        <w:spacing w:line="243" w:lineRule="exact"/>
        <w:rPr>
          <w:rFonts w:asciiTheme="minorBidi" w:hAnsiTheme="minorBidi" w:cstheme="minorBidi"/>
        </w:rPr>
      </w:pPr>
    </w:p>
    <w:p w14:paraId="3687EB72" w14:textId="4A932326" w:rsidR="00810C3E" w:rsidRPr="007035F9" w:rsidRDefault="654D65F7" w:rsidP="007035F9">
      <w:pPr>
        <w:pStyle w:val="Plattetekst"/>
        <w:bidi/>
        <w:spacing w:line="243" w:lineRule="exact"/>
        <w:rPr>
          <w:rFonts w:asciiTheme="minorBidi" w:hAnsiTheme="minorBidi" w:cstheme="minorBidi"/>
          <w:rtl/>
        </w:rPr>
      </w:pPr>
      <w:r w:rsidRPr="007035F9">
        <w:rPr>
          <w:rFonts w:asciiTheme="minorBidi" w:hAnsiTheme="minorBidi" w:cstheme="minorBidi"/>
          <w:rtl/>
        </w:rPr>
        <w:t>عزيزي،</w:t>
      </w:r>
    </w:p>
    <w:p w14:paraId="17603681" w14:textId="77777777" w:rsidR="00810C3E" w:rsidRPr="007035F9" w:rsidRDefault="00810C3E" w:rsidP="007035F9">
      <w:pPr>
        <w:pStyle w:val="Plattetekst"/>
        <w:bidi/>
        <w:spacing w:before="11"/>
        <w:rPr>
          <w:rFonts w:asciiTheme="minorBidi" w:hAnsiTheme="minorBidi" w:cstheme="minorBidi"/>
          <w:sz w:val="19"/>
        </w:rPr>
      </w:pPr>
    </w:p>
    <w:p w14:paraId="6117AE48" w14:textId="77777777" w:rsidR="00810C3E" w:rsidRPr="007035F9" w:rsidRDefault="00CA5398" w:rsidP="007035F9">
      <w:pPr>
        <w:pStyle w:val="Plattetekst"/>
        <w:bidi/>
        <w:spacing w:before="1"/>
        <w:ind w:right="601"/>
        <w:rPr>
          <w:rFonts w:asciiTheme="minorBidi" w:hAnsiTheme="minorBidi" w:cstheme="minorBidi"/>
          <w:rtl/>
        </w:rPr>
      </w:pPr>
      <w:r w:rsidRPr="007035F9">
        <w:rPr>
          <w:rFonts w:asciiTheme="minorBidi" w:hAnsiTheme="minorBidi" w:cstheme="minorBidi"/>
          <w:rtl/>
        </w:rPr>
        <w:t>من خلال هذه الرسالة، أدعوك إلى الحصول على اللقاح السنوي للإنفلونزا. سوف تحصل على لقاح الإنفلونزا مجانًا. يمكنك الحضور والحصول على لقاح الإنفلونزا في هذا التاريخ والتوقيت:</w:t>
      </w:r>
    </w:p>
    <w:p w14:paraId="6485DB91" w14:textId="77777777" w:rsidR="00810C3E" w:rsidRPr="007035F9" w:rsidRDefault="00810C3E" w:rsidP="007035F9">
      <w:pPr>
        <w:pStyle w:val="Plattetekst"/>
        <w:bidi/>
        <w:rPr>
          <w:rFonts w:asciiTheme="minorBidi" w:hAnsiTheme="minorBidi" w:cstheme="minorBidi"/>
        </w:rPr>
      </w:pPr>
    </w:p>
    <w:p w14:paraId="7E453A97" w14:textId="77777777" w:rsidR="00810C3E" w:rsidRPr="007035F9" w:rsidRDefault="00CA5398" w:rsidP="007035F9">
      <w:pPr>
        <w:pStyle w:val="Plattetekst"/>
        <w:tabs>
          <w:tab w:val="left" w:pos="1516"/>
        </w:tabs>
        <w:bidi/>
        <w:rPr>
          <w:rFonts w:asciiTheme="minorBidi" w:hAnsiTheme="minorBidi" w:cstheme="minorBidi"/>
          <w:rtl/>
        </w:rPr>
      </w:pPr>
      <w:r w:rsidRPr="007035F9">
        <w:rPr>
          <w:rFonts w:asciiTheme="minorBidi" w:hAnsiTheme="minorBidi" w:cstheme="minorBidi"/>
          <w:rtl/>
        </w:rPr>
        <w:t>التاريخ:</w:t>
      </w:r>
      <w:r w:rsidRPr="007035F9">
        <w:rPr>
          <w:rFonts w:asciiTheme="minorBidi" w:hAnsiTheme="minorBidi" w:cstheme="minorBidi"/>
          <w:rtl/>
        </w:rPr>
        <w:tab/>
        <w:t>...................................................</w:t>
      </w:r>
    </w:p>
    <w:p w14:paraId="40E5A8CB" w14:textId="77777777" w:rsidR="00810C3E" w:rsidRPr="007035F9" w:rsidRDefault="00CA5398" w:rsidP="007035F9">
      <w:pPr>
        <w:pStyle w:val="Plattetekst"/>
        <w:tabs>
          <w:tab w:val="left" w:pos="1516"/>
        </w:tabs>
        <w:bidi/>
        <w:spacing w:line="243" w:lineRule="exact"/>
        <w:rPr>
          <w:rFonts w:asciiTheme="minorBidi" w:hAnsiTheme="minorBidi" w:cstheme="minorBidi"/>
          <w:rtl/>
        </w:rPr>
      </w:pPr>
      <w:r w:rsidRPr="007035F9">
        <w:rPr>
          <w:rFonts w:asciiTheme="minorBidi" w:hAnsiTheme="minorBidi" w:cstheme="minorBidi"/>
          <w:rtl/>
        </w:rPr>
        <w:t>التوقيت:</w:t>
      </w:r>
      <w:r w:rsidRPr="007035F9">
        <w:rPr>
          <w:rFonts w:asciiTheme="minorBidi" w:hAnsiTheme="minorBidi" w:cstheme="minorBidi"/>
          <w:rtl/>
        </w:rPr>
        <w:tab/>
        <w:t>...................................................</w:t>
      </w:r>
    </w:p>
    <w:p w14:paraId="55C7988A" w14:textId="72AD4118" w:rsidR="00F76FC6" w:rsidRPr="007035F9" w:rsidRDefault="00CA5398" w:rsidP="007035F9">
      <w:pPr>
        <w:pStyle w:val="Plattetekst"/>
        <w:tabs>
          <w:tab w:val="left" w:pos="1516"/>
        </w:tabs>
        <w:bidi/>
        <w:spacing w:line="243" w:lineRule="exact"/>
        <w:rPr>
          <w:rFonts w:asciiTheme="minorBidi" w:hAnsiTheme="minorBidi" w:cstheme="minorBidi"/>
          <w:rtl/>
        </w:rPr>
      </w:pPr>
      <w:r w:rsidRPr="007035F9">
        <w:rPr>
          <w:rFonts w:asciiTheme="minorBidi" w:hAnsiTheme="minorBidi" w:cstheme="minorBidi"/>
          <w:rtl/>
        </w:rPr>
        <w:t>المكان:</w:t>
      </w:r>
      <w:r w:rsidRPr="007035F9">
        <w:rPr>
          <w:rFonts w:asciiTheme="minorBidi" w:hAnsiTheme="minorBidi" w:cstheme="minorBidi"/>
          <w:rtl/>
        </w:rPr>
        <w:tab/>
        <w:t>...................................................</w:t>
      </w:r>
    </w:p>
    <w:p w14:paraId="587ED3E6" w14:textId="77777777" w:rsidR="00641C62" w:rsidRPr="007035F9" w:rsidRDefault="00641C62" w:rsidP="007035F9">
      <w:pPr>
        <w:pStyle w:val="Plattetekst"/>
        <w:tabs>
          <w:tab w:val="left" w:pos="1516"/>
        </w:tabs>
        <w:bidi/>
        <w:spacing w:line="243" w:lineRule="exact"/>
        <w:rPr>
          <w:rFonts w:asciiTheme="minorBidi" w:hAnsiTheme="minorBidi" w:cstheme="minorBidi"/>
        </w:rPr>
      </w:pPr>
    </w:p>
    <w:p w14:paraId="52CBE5CC" w14:textId="7D3AD9EF" w:rsidR="00810C3E" w:rsidRPr="007035F9" w:rsidRDefault="00CA5398" w:rsidP="007035F9">
      <w:pPr>
        <w:pStyle w:val="Lijstalinea"/>
        <w:numPr>
          <w:ilvl w:val="0"/>
          <w:numId w:val="5"/>
        </w:numPr>
        <w:tabs>
          <w:tab w:val="left" w:pos="426"/>
        </w:tabs>
        <w:bidi/>
        <w:spacing w:before="2"/>
        <w:ind w:right="303"/>
        <w:rPr>
          <w:rFonts w:asciiTheme="minorBidi" w:hAnsiTheme="minorBidi" w:cstheme="minorBidi"/>
          <w:rtl/>
        </w:rPr>
      </w:pPr>
      <w:r w:rsidRPr="007035F9">
        <w:rPr>
          <w:rFonts w:asciiTheme="minorBidi" w:hAnsiTheme="minorBidi" w:cstheme="minorBidi"/>
          <w:sz w:val="20"/>
          <w:rtl/>
        </w:rPr>
        <w:t>خذ هذه الرسالة معك عند الحضور إلى الموعد.</w:t>
      </w:r>
    </w:p>
    <w:p w14:paraId="756DEB8B" w14:textId="40705C0F" w:rsidR="00AC7CDB" w:rsidRPr="007035F9" w:rsidRDefault="00CA5398" w:rsidP="007035F9">
      <w:pPr>
        <w:pStyle w:val="Lijstalinea"/>
        <w:numPr>
          <w:ilvl w:val="0"/>
          <w:numId w:val="5"/>
        </w:numPr>
        <w:tabs>
          <w:tab w:val="left" w:pos="426"/>
        </w:tabs>
        <w:bidi/>
        <w:spacing w:before="2"/>
        <w:ind w:left="426" w:right="303" w:hanging="326"/>
        <w:rPr>
          <w:rFonts w:asciiTheme="minorBidi" w:hAnsiTheme="minorBidi" w:cstheme="minorBidi"/>
          <w:rtl/>
        </w:rPr>
      </w:pPr>
      <w:r w:rsidRPr="007035F9">
        <w:rPr>
          <w:rFonts w:asciiTheme="minorBidi" w:hAnsiTheme="minorBidi" w:cstheme="minorBidi"/>
          <w:sz w:val="20"/>
          <w:rtl/>
        </w:rPr>
        <w:t>سوف يتم إعطا</w:t>
      </w:r>
      <w:r w:rsidR="00911FBA" w:rsidRPr="007035F9">
        <w:rPr>
          <w:rFonts w:asciiTheme="minorBidi" w:hAnsiTheme="minorBidi" w:cstheme="minorBidi"/>
          <w:sz w:val="20"/>
          <w:rtl/>
        </w:rPr>
        <w:t>ؤ</w:t>
      </w:r>
      <w:r w:rsidRPr="007035F9">
        <w:rPr>
          <w:rFonts w:asciiTheme="minorBidi" w:hAnsiTheme="minorBidi" w:cstheme="minorBidi"/>
          <w:sz w:val="20"/>
          <w:rtl/>
        </w:rPr>
        <w:t>ك حقنة لقاح الإنفلونزا في الجزء العلوي من الذراع. ارتد ملابس يسهل معها كشف الجزء العلوي من ذراعك بسهولة.</w:t>
      </w:r>
    </w:p>
    <w:p w14:paraId="1357F3AC" w14:textId="77777777" w:rsidR="003B0578" w:rsidRPr="007035F9" w:rsidRDefault="003B0578" w:rsidP="007035F9">
      <w:pPr>
        <w:pStyle w:val="Plattetekst"/>
        <w:bidi/>
        <w:spacing w:before="10"/>
        <w:rPr>
          <w:rFonts w:asciiTheme="minorBidi" w:hAnsiTheme="minorBidi" w:cstheme="minorBidi"/>
          <w:sz w:val="19"/>
        </w:rPr>
      </w:pPr>
    </w:p>
    <w:p w14:paraId="618E9081" w14:textId="77777777" w:rsidR="00810C3E" w:rsidRPr="007035F9" w:rsidRDefault="00CA5398" w:rsidP="007035F9">
      <w:pPr>
        <w:pStyle w:val="Kop1"/>
        <w:bidi/>
        <w:spacing w:before="1"/>
        <w:rPr>
          <w:rFonts w:asciiTheme="minorBidi" w:hAnsiTheme="minorBidi" w:cstheme="minorBidi"/>
          <w:rtl/>
        </w:rPr>
      </w:pPr>
      <w:r w:rsidRPr="007035F9">
        <w:rPr>
          <w:rFonts w:asciiTheme="minorBidi" w:hAnsiTheme="minorBidi" w:cstheme="minorBidi"/>
          <w:rtl/>
        </w:rPr>
        <w:t>ما هي فائدة الحصول على حقنة لقاح الإنفلونزا؟</w:t>
      </w:r>
    </w:p>
    <w:p w14:paraId="354A7DCE" w14:textId="469209E9" w:rsidR="00810C3E" w:rsidRPr="007035F9" w:rsidRDefault="1613EAAB" w:rsidP="007035F9">
      <w:pPr>
        <w:pStyle w:val="Plattetekst"/>
        <w:bidi/>
        <w:rPr>
          <w:rFonts w:asciiTheme="minorBidi" w:hAnsiTheme="minorBidi" w:cstheme="minorBidi"/>
          <w:rtl/>
        </w:rPr>
      </w:pPr>
      <w:r w:rsidRPr="007035F9">
        <w:rPr>
          <w:rFonts w:asciiTheme="minorBidi" w:hAnsiTheme="minorBidi" w:cstheme="minorBidi"/>
          <w:rtl/>
        </w:rPr>
        <w:t>لقاح الإنفلونزا يوفر أفضل حماية ضد الإنفلونزا. حيث إن لقاح الإنفلونزا يُحسن جهاز المناعة لديك ضد فيروس الأنفلونزا. بعد أسبوعين من الحصول على لقاح الأنفلونزا، يُصبح لديك في جسمك ما يكفي من الأجسام المُضادة.</w:t>
      </w:r>
    </w:p>
    <w:p w14:paraId="05C9129E" w14:textId="77777777" w:rsidR="00810C3E" w:rsidRPr="007035F9" w:rsidRDefault="00810C3E" w:rsidP="007035F9">
      <w:pPr>
        <w:pStyle w:val="Plattetekst"/>
        <w:bidi/>
        <w:rPr>
          <w:rFonts w:asciiTheme="minorBidi" w:hAnsiTheme="minorBidi" w:cstheme="minorBidi"/>
        </w:rPr>
      </w:pPr>
    </w:p>
    <w:p w14:paraId="0DDBF584" w14:textId="5AB7F263" w:rsidR="00810C3E" w:rsidRPr="007035F9" w:rsidRDefault="51D67104" w:rsidP="007035F9">
      <w:pPr>
        <w:pStyle w:val="Kop1"/>
        <w:bidi/>
        <w:spacing w:line="240" w:lineRule="auto"/>
        <w:rPr>
          <w:rFonts w:asciiTheme="minorBidi" w:hAnsiTheme="minorBidi" w:cstheme="minorBidi"/>
          <w:rtl/>
        </w:rPr>
      </w:pPr>
      <w:r w:rsidRPr="007035F9">
        <w:rPr>
          <w:rFonts w:asciiTheme="minorBidi" w:hAnsiTheme="minorBidi" w:cstheme="minorBidi"/>
          <w:rtl/>
        </w:rPr>
        <w:t>متى يجب عليك الاتصال بالعيادة؟</w:t>
      </w:r>
    </w:p>
    <w:p w14:paraId="4DC76945" w14:textId="5F61AC99" w:rsidR="00EB0C40" w:rsidRPr="007035F9" w:rsidRDefault="44A5CD9E" w:rsidP="007035F9">
      <w:pPr>
        <w:pStyle w:val="Kop1"/>
        <w:numPr>
          <w:ilvl w:val="0"/>
          <w:numId w:val="2"/>
        </w:numPr>
        <w:tabs>
          <w:tab w:val="left" w:pos="460"/>
          <w:tab w:val="left" w:pos="461"/>
        </w:tabs>
        <w:bidi/>
        <w:rPr>
          <w:rFonts w:asciiTheme="minorBidi" w:hAnsiTheme="minorBidi" w:cstheme="minorBidi"/>
          <w:rtl/>
        </w:rPr>
      </w:pPr>
      <w:r w:rsidRPr="007035F9">
        <w:rPr>
          <w:rFonts w:asciiTheme="minorBidi" w:hAnsiTheme="minorBidi" w:cstheme="minorBidi"/>
          <w:b w:val="0"/>
          <w:bCs w:val="0"/>
          <w:rtl/>
        </w:rPr>
        <w:t>إذا كنت تعاني من الحمى في اليوم الذي تحصل فيه على حقنة لقاح الإنفلونزا. في هذه الحالة، حدِّد موعدًا جديدًا.</w:t>
      </w:r>
    </w:p>
    <w:p w14:paraId="5F3FB69C" w14:textId="238E6040" w:rsidR="003B2603" w:rsidRPr="007035F9" w:rsidRDefault="51D67104" w:rsidP="007035F9">
      <w:pPr>
        <w:pStyle w:val="Kop1"/>
        <w:numPr>
          <w:ilvl w:val="0"/>
          <w:numId w:val="2"/>
        </w:numPr>
        <w:tabs>
          <w:tab w:val="left" w:pos="460"/>
          <w:tab w:val="left" w:pos="461"/>
        </w:tabs>
        <w:bidi/>
        <w:rPr>
          <w:rFonts w:asciiTheme="minorBidi" w:hAnsiTheme="minorBidi" w:cstheme="minorBidi"/>
          <w:rtl/>
        </w:rPr>
      </w:pPr>
      <w:r w:rsidRPr="007035F9">
        <w:rPr>
          <w:rFonts w:asciiTheme="minorBidi" w:hAnsiTheme="minorBidi" w:cstheme="minorBidi"/>
          <w:b w:val="0"/>
          <w:bCs w:val="0"/>
          <w:rtl/>
        </w:rPr>
        <w:t>إذا ثبت في السابق أنك تعاني من حساسية تجاه بياض بيض الدجاج أو المضادات الحيوية نيومايسين أو جنتاميسين. وهذا نادر الحدوث.</w:t>
      </w:r>
    </w:p>
    <w:p w14:paraId="72FBC308" w14:textId="5C1325F7" w:rsidR="00D0153C" w:rsidRPr="007035F9" w:rsidRDefault="22A53D46" w:rsidP="007035F9">
      <w:pPr>
        <w:pStyle w:val="Kop1"/>
        <w:numPr>
          <w:ilvl w:val="0"/>
          <w:numId w:val="2"/>
        </w:numPr>
        <w:tabs>
          <w:tab w:val="left" w:pos="460"/>
          <w:tab w:val="left" w:pos="461"/>
        </w:tabs>
        <w:bidi/>
        <w:rPr>
          <w:rFonts w:asciiTheme="minorBidi" w:hAnsiTheme="minorBidi" w:cstheme="minorBidi"/>
          <w:rtl/>
        </w:rPr>
      </w:pPr>
      <w:r w:rsidRPr="007035F9">
        <w:rPr>
          <w:rFonts w:asciiTheme="minorBidi" w:hAnsiTheme="minorBidi" w:cstheme="minorBidi"/>
          <w:b w:val="0"/>
          <w:bCs w:val="0"/>
          <w:rtl/>
        </w:rPr>
        <w:t>إذا لم تتمكن من الحضور في اليوم المذكور في الجزء العلوي من الرسالة.</w:t>
      </w:r>
    </w:p>
    <w:p w14:paraId="55EC4EC4" w14:textId="77777777" w:rsidR="00810C3E" w:rsidRPr="007035F9" w:rsidRDefault="00810C3E" w:rsidP="007035F9">
      <w:pPr>
        <w:pStyle w:val="Plattetekst"/>
        <w:bidi/>
        <w:spacing w:before="1"/>
        <w:rPr>
          <w:rFonts w:asciiTheme="minorBidi" w:hAnsiTheme="minorBidi" w:cstheme="minorBidi"/>
        </w:rPr>
      </w:pPr>
    </w:p>
    <w:p w14:paraId="6596A5F8" w14:textId="77777777" w:rsidR="00810C3E" w:rsidRPr="007035F9" w:rsidRDefault="00CA5398" w:rsidP="007035F9">
      <w:pPr>
        <w:pStyle w:val="Kop1"/>
        <w:bidi/>
        <w:spacing w:before="1"/>
        <w:rPr>
          <w:rFonts w:asciiTheme="minorBidi" w:hAnsiTheme="minorBidi" w:cstheme="minorBidi"/>
          <w:rtl/>
        </w:rPr>
      </w:pPr>
      <w:r w:rsidRPr="007035F9">
        <w:rPr>
          <w:rFonts w:asciiTheme="minorBidi" w:hAnsiTheme="minorBidi" w:cstheme="minorBidi"/>
          <w:rtl/>
        </w:rPr>
        <w:t>هل ظهرت عليك أي آثار جانبية؟</w:t>
      </w:r>
    </w:p>
    <w:p w14:paraId="5F6A0318" w14:textId="449096BF" w:rsidR="00810C3E" w:rsidRPr="007035F9" w:rsidRDefault="00CA5398" w:rsidP="007035F9">
      <w:pPr>
        <w:pStyle w:val="Lijstalinea"/>
        <w:numPr>
          <w:ilvl w:val="0"/>
          <w:numId w:val="2"/>
        </w:numPr>
        <w:tabs>
          <w:tab w:val="left" w:pos="460"/>
          <w:tab w:val="left" w:pos="461"/>
        </w:tabs>
        <w:bidi/>
        <w:spacing w:line="245" w:lineRule="exact"/>
        <w:ind w:left="426" w:hanging="326"/>
        <w:rPr>
          <w:rFonts w:asciiTheme="minorBidi" w:hAnsiTheme="minorBidi" w:cstheme="minorBidi"/>
          <w:sz w:val="20"/>
          <w:szCs w:val="20"/>
          <w:rtl/>
        </w:rPr>
      </w:pPr>
      <w:r w:rsidRPr="007035F9">
        <w:rPr>
          <w:rFonts w:asciiTheme="minorBidi" w:hAnsiTheme="minorBidi" w:cstheme="minorBidi"/>
          <w:sz w:val="20"/>
          <w:szCs w:val="20"/>
          <w:rtl/>
        </w:rPr>
        <w:t>قد تشعر بألم في ذراعك لمدة يوم أو يومين بعد الحصول على لقاح الإنفلونزا. قد يصبح موضع الحقن أحمر ومنتفخ قليلا.</w:t>
      </w:r>
    </w:p>
    <w:p w14:paraId="01058E0F" w14:textId="047F1AB5" w:rsidR="00810C3E" w:rsidRPr="007035F9" w:rsidRDefault="51D67104" w:rsidP="007035F9">
      <w:pPr>
        <w:pStyle w:val="Lijstalinea"/>
        <w:numPr>
          <w:ilvl w:val="0"/>
          <w:numId w:val="2"/>
        </w:numPr>
        <w:tabs>
          <w:tab w:val="left" w:pos="460"/>
          <w:tab w:val="left" w:pos="461"/>
        </w:tabs>
        <w:bidi/>
        <w:spacing w:before="2" w:line="237" w:lineRule="auto"/>
        <w:ind w:left="426" w:right="451" w:hanging="326"/>
        <w:rPr>
          <w:rFonts w:asciiTheme="minorBidi" w:hAnsiTheme="minorBidi" w:cstheme="minorBidi"/>
          <w:sz w:val="20"/>
          <w:szCs w:val="20"/>
          <w:rtl/>
        </w:rPr>
      </w:pPr>
      <w:r w:rsidRPr="007035F9">
        <w:rPr>
          <w:rFonts w:asciiTheme="minorBidi" w:hAnsiTheme="minorBidi" w:cstheme="minorBidi"/>
          <w:sz w:val="20"/>
          <w:szCs w:val="20"/>
          <w:rtl/>
        </w:rPr>
        <w:t>قد تشعر بأن متوعك نوعًا ما لبضعة أيام بعد الحصول على لقاح الإنفلونزا. هذه ليست إصابة بالإنفلونزا. حيث إن جسمك يبني دفاعاته ضد الإنفلونزا.</w:t>
      </w:r>
    </w:p>
    <w:p w14:paraId="17A1D333" w14:textId="06456CB9" w:rsidR="3B7191BC" w:rsidRPr="007035F9" w:rsidRDefault="3B7191BC" w:rsidP="007035F9">
      <w:pPr>
        <w:tabs>
          <w:tab w:val="left" w:pos="460"/>
          <w:tab w:val="left" w:pos="461"/>
        </w:tabs>
        <w:bidi/>
        <w:spacing w:before="2" w:line="237" w:lineRule="auto"/>
        <w:ind w:right="451"/>
        <w:rPr>
          <w:rFonts w:asciiTheme="minorBidi" w:hAnsiTheme="minorBidi" w:cstheme="minorBidi"/>
          <w:sz w:val="20"/>
          <w:szCs w:val="20"/>
        </w:rPr>
      </w:pPr>
    </w:p>
    <w:p w14:paraId="586A1C34" w14:textId="301F9FD8" w:rsidR="67EAAC2A" w:rsidRPr="007035F9" w:rsidRDefault="00991513" w:rsidP="007035F9">
      <w:pPr>
        <w:pStyle w:val="Plattetekst"/>
        <w:bidi/>
        <w:spacing w:before="1"/>
        <w:ind w:left="0"/>
        <w:rPr>
          <w:rFonts w:asciiTheme="minorBidi" w:hAnsiTheme="minorBidi" w:cstheme="minorBidi"/>
          <w:rtl/>
        </w:rPr>
      </w:pPr>
      <w:r w:rsidRPr="007035F9">
        <w:rPr>
          <w:rFonts w:asciiTheme="minorBidi" w:hAnsiTheme="minorBidi" w:cstheme="minorBidi"/>
          <w:noProof/>
          <w:rtl/>
        </w:rPr>
        <mc:AlternateContent>
          <mc:Choice Requires="wps">
            <w:drawing>
              <wp:anchor distT="0" distB="0" distL="114300" distR="114300" simplePos="0" relativeHeight="251658240" behindDoc="1" locked="0" layoutInCell="1" allowOverlap="1" wp14:anchorId="4843FCE2" wp14:editId="10B0744A">
                <wp:simplePos x="0" y="0"/>
                <wp:positionH relativeFrom="margin">
                  <wp:align>left</wp:align>
                </wp:positionH>
                <wp:positionV relativeFrom="paragraph">
                  <wp:posOffset>118110</wp:posOffset>
                </wp:positionV>
                <wp:extent cx="6012180" cy="899160"/>
                <wp:effectExtent l="0" t="0" r="26670" b="15240"/>
                <wp:wrapNone/>
                <wp:docPr id="1" name="Rechthoek 1"/>
                <wp:cNvGraphicFramePr/>
                <a:graphic xmlns:a="http://schemas.openxmlformats.org/drawingml/2006/main">
                  <a:graphicData uri="http://schemas.microsoft.com/office/word/2010/wordprocessingShape">
                    <wps:wsp>
                      <wps:cNvSpPr/>
                      <wps:spPr>
                        <a:xfrm>
                          <a:off x="0" y="0"/>
                          <a:ext cx="6012180" cy="89916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A9433" id="Rechthoek 1" o:spid="_x0000_s1026" style="position:absolute;margin-left:0;margin-top:9.3pt;width:473.4pt;height:7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" fillcolor="#d8d8d8 [2732]" strokecolor="#7f7f7f [1612]" strokeweight="2pt">
                <w10:wrap anchorx="margin"/>
              </v:rect>
            </w:pict>
          </mc:Fallback>
        </mc:AlternateContent>
      </w:r>
    </w:p>
    <w:p w14:paraId="4F0CF7CD" w14:textId="77777777" w:rsidR="2F89F52A" w:rsidRPr="007035F9" w:rsidRDefault="2F89F52A" w:rsidP="007035F9">
      <w:pPr>
        <w:pStyle w:val="Kop1"/>
        <w:bidi/>
        <w:spacing w:before="1"/>
        <w:rPr>
          <w:rFonts w:asciiTheme="minorBidi" w:hAnsiTheme="minorBidi" w:cstheme="minorBidi"/>
          <w:rtl/>
        </w:rPr>
      </w:pPr>
      <w:r w:rsidRPr="007035F9">
        <w:rPr>
          <w:rFonts w:asciiTheme="minorBidi" w:hAnsiTheme="minorBidi" w:cstheme="minorBidi"/>
          <w:rtl/>
        </w:rPr>
        <w:t>هل تصلك هذه الرسالة بخصوص حصول طفلك على اللقاح؟</w:t>
      </w:r>
    </w:p>
    <w:p w14:paraId="4CA94F3D" w14:textId="1803A013" w:rsidR="173EFD36" w:rsidRPr="007035F9" w:rsidRDefault="173EFD36" w:rsidP="007035F9">
      <w:pPr>
        <w:pStyle w:val="Kop1"/>
        <w:numPr>
          <w:ilvl w:val="0"/>
          <w:numId w:val="2"/>
        </w:numPr>
        <w:tabs>
          <w:tab w:val="left" w:pos="460"/>
          <w:tab w:val="left" w:pos="461"/>
        </w:tabs>
        <w:bidi/>
        <w:rPr>
          <w:rFonts w:asciiTheme="minorBidi" w:hAnsiTheme="minorBidi" w:cstheme="minorBidi"/>
          <w:rtl/>
        </w:rPr>
      </w:pPr>
      <w:r w:rsidRPr="007035F9">
        <w:rPr>
          <w:rFonts w:asciiTheme="minorBidi" w:hAnsiTheme="minorBidi" w:cstheme="minorBidi"/>
          <w:b w:val="0"/>
          <w:bCs w:val="0"/>
          <w:rtl/>
        </w:rPr>
        <w:t>لقاح الإنفلونزا آمن للأطفال من عمر 6 أشهر.</w:t>
      </w:r>
    </w:p>
    <w:p w14:paraId="07E58454" w14:textId="44A42892" w:rsidR="2F89F52A" w:rsidRPr="007035F9" w:rsidRDefault="27F0432D" w:rsidP="007035F9">
      <w:pPr>
        <w:pStyle w:val="Lijstalinea"/>
        <w:numPr>
          <w:ilvl w:val="0"/>
          <w:numId w:val="2"/>
        </w:numPr>
        <w:tabs>
          <w:tab w:val="left" w:pos="460"/>
          <w:tab w:val="left" w:pos="461"/>
        </w:tabs>
        <w:bidi/>
        <w:ind w:right="270"/>
        <w:rPr>
          <w:rFonts w:asciiTheme="minorBidi" w:hAnsiTheme="minorBidi" w:cstheme="minorBidi"/>
          <w:sz w:val="20"/>
          <w:szCs w:val="20"/>
          <w:rtl/>
        </w:rPr>
      </w:pPr>
      <w:r w:rsidRPr="007035F9">
        <w:rPr>
          <w:rFonts w:asciiTheme="minorBidi" w:hAnsiTheme="minorBidi" w:cstheme="minorBidi"/>
          <w:sz w:val="20"/>
          <w:szCs w:val="20"/>
          <w:rtl/>
        </w:rPr>
        <w:t xml:space="preserve">إذا كان عمر طفلك أقل من 9 سنوات ولم يحصل من قبل على لقاح الإنفلونزا، فسيحصل طفلك على حقنة ثانية من اللقاح المضاد للإنفلونزا بعد 4 أسابيع.   </w:t>
      </w:r>
    </w:p>
    <w:p w14:paraId="7A708217" w14:textId="50993999" w:rsidR="686F6ADA" w:rsidRPr="007035F9" w:rsidRDefault="686F6ADA" w:rsidP="007035F9">
      <w:pPr>
        <w:pStyle w:val="Lijstalinea"/>
        <w:numPr>
          <w:ilvl w:val="0"/>
          <w:numId w:val="2"/>
        </w:numPr>
        <w:tabs>
          <w:tab w:val="left" w:pos="460"/>
          <w:tab w:val="left" w:pos="461"/>
        </w:tabs>
        <w:bidi/>
        <w:rPr>
          <w:rFonts w:asciiTheme="minorBidi" w:hAnsiTheme="minorBidi" w:cstheme="minorBidi"/>
          <w:sz w:val="18"/>
          <w:szCs w:val="18"/>
          <w:rtl/>
        </w:rPr>
      </w:pPr>
      <w:r w:rsidRPr="007035F9">
        <w:rPr>
          <w:rFonts w:asciiTheme="minorBidi" w:hAnsiTheme="minorBidi" w:cstheme="minorBidi"/>
          <w:sz w:val="20"/>
          <w:szCs w:val="20"/>
          <w:rtl/>
        </w:rPr>
        <w:t>اذهب مع طفلك إلى موعد الحصول على لقاح الإنفلونزا.</w:t>
      </w:r>
    </w:p>
    <w:p w14:paraId="5F096DE8" w14:textId="77777777" w:rsidR="00B24AEC" w:rsidRPr="007035F9" w:rsidRDefault="00B24AEC" w:rsidP="007035F9">
      <w:pPr>
        <w:pStyle w:val="Plattetekst"/>
        <w:bidi/>
        <w:spacing w:before="10"/>
        <w:rPr>
          <w:rFonts w:asciiTheme="minorBidi" w:hAnsiTheme="minorBidi" w:cstheme="minorBidi"/>
          <w:sz w:val="19"/>
        </w:rPr>
      </w:pPr>
    </w:p>
    <w:p w14:paraId="2D204346" w14:textId="50698F46" w:rsidR="3B7191BC" w:rsidRPr="007035F9" w:rsidRDefault="3B7191BC" w:rsidP="007035F9">
      <w:pPr>
        <w:pStyle w:val="Kop1"/>
        <w:bidi/>
        <w:spacing w:before="1" w:line="240" w:lineRule="auto"/>
        <w:rPr>
          <w:rFonts w:asciiTheme="minorBidi" w:hAnsiTheme="minorBidi" w:cstheme="minorBidi"/>
        </w:rPr>
      </w:pPr>
    </w:p>
    <w:p w14:paraId="7EEDF297" w14:textId="77777777" w:rsidR="00810C3E" w:rsidRPr="007035F9" w:rsidRDefault="00CA5398" w:rsidP="007035F9">
      <w:pPr>
        <w:pStyle w:val="Kop1"/>
        <w:bidi/>
        <w:spacing w:before="1" w:line="240" w:lineRule="auto"/>
        <w:rPr>
          <w:rFonts w:asciiTheme="minorBidi" w:hAnsiTheme="minorBidi" w:cstheme="minorBidi"/>
          <w:rtl/>
        </w:rPr>
      </w:pPr>
      <w:r w:rsidRPr="007035F9">
        <w:rPr>
          <w:rFonts w:asciiTheme="minorBidi" w:hAnsiTheme="minorBidi" w:cstheme="minorBidi"/>
          <w:rtl/>
        </w:rPr>
        <w:t>هل تريد معرفة المزيد من المعلومات؟</w:t>
      </w:r>
    </w:p>
    <w:p w14:paraId="09807B07" w14:textId="77777777" w:rsidR="00CA5398" w:rsidRPr="007035F9" w:rsidRDefault="7AB015F3" w:rsidP="007035F9">
      <w:pPr>
        <w:pStyle w:val="Lijstalinea"/>
        <w:numPr>
          <w:ilvl w:val="1"/>
          <w:numId w:val="2"/>
        </w:numPr>
        <w:tabs>
          <w:tab w:val="left" w:pos="426"/>
        </w:tabs>
        <w:bidi/>
        <w:spacing w:before="1" w:line="244" w:lineRule="exact"/>
        <w:ind w:left="100" w:firstLine="0"/>
        <w:rPr>
          <w:rFonts w:asciiTheme="minorBidi" w:hAnsiTheme="minorBidi" w:cstheme="minorBidi"/>
          <w:sz w:val="20"/>
          <w:szCs w:val="20"/>
          <w:rtl/>
        </w:rPr>
      </w:pPr>
      <w:r w:rsidRPr="007035F9">
        <w:rPr>
          <w:rFonts w:asciiTheme="minorBidi" w:hAnsiTheme="minorBidi" w:cstheme="minorBidi"/>
          <w:sz w:val="20"/>
          <w:szCs w:val="20"/>
          <w:rtl/>
        </w:rPr>
        <w:t>يُرجى قراءة المعلومات الموجودة على الجانب الخلفي لهذه الدعوة.</w:t>
      </w:r>
    </w:p>
    <w:p w14:paraId="20FC6BE0" w14:textId="77777777" w:rsidR="00810C3E" w:rsidRPr="007035F9" w:rsidRDefault="003E0336" w:rsidP="007035F9">
      <w:pPr>
        <w:pStyle w:val="Lijstalinea"/>
        <w:numPr>
          <w:ilvl w:val="1"/>
          <w:numId w:val="2"/>
        </w:numPr>
        <w:tabs>
          <w:tab w:val="left" w:pos="426"/>
        </w:tabs>
        <w:bidi/>
        <w:spacing w:before="1" w:line="244" w:lineRule="exact"/>
        <w:ind w:left="100" w:firstLine="0"/>
        <w:rPr>
          <w:rFonts w:asciiTheme="minorBidi" w:hAnsiTheme="minorBidi" w:cstheme="minorBidi"/>
          <w:sz w:val="20"/>
          <w:szCs w:val="20"/>
          <w:rtl/>
        </w:rPr>
      </w:pPr>
      <w:hyperlink r:id="rId8">
        <w:r w:rsidRPr="007035F9">
          <w:rPr>
            <w:rFonts w:asciiTheme="minorBidi" w:hAnsiTheme="minorBidi" w:cstheme="minorBidi"/>
            <w:color w:val="0000FF"/>
            <w:sz w:val="20"/>
            <w:szCs w:val="20"/>
            <w:u w:val="single"/>
          </w:rPr>
          <w:t>www.rivm.nl/griepprik</w:t>
        </w:r>
      </w:hyperlink>
    </w:p>
    <w:p w14:paraId="0EC329EC" w14:textId="77777777" w:rsidR="00810C3E" w:rsidRPr="007035F9" w:rsidRDefault="003E0336" w:rsidP="007035F9">
      <w:pPr>
        <w:pStyle w:val="Lijstalinea"/>
        <w:numPr>
          <w:ilvl w:val="1"/>
          <w:numId w:val="2"/>
        </w:numPr>
        <w:tabs>
          <w:tab w:val="left" w:pos="426"/>
        </w:tabs>
        <w:bidi/>
        <w:spacing w:line="243" w:lineRule="exact"/>
        <w:ind w:left="100" w:firstLine="0"/>
        <w:rPr>
          <w:rFonts w:asciiTheme="minorBidi" w:hAnsiTheme="minorBidi" w:cstheme="minorBidi"/>
          <w:sz w:val="20"/>
          <w:szCs w:val="20"/>
          <w:rtl/>
        </w:rPr>
      </w:pPr>
      <w:hyperlink r:id="rId9">
        <w:r w:rsidRPr="007035F9">
          <w:rPr>
            <w:rFonts w:asciiTheme="minorBidi" w:hAnsiTheme="minorBidi" w:cstheme="minorBidi"/>
            <w:color w:val="0000FF"/>
            <w:sz w:val="20"/>
            <w:szCs w:val="20"/>
            <w:u w:val="single"/>
          </w:rPr>
          <w:t>www.thuisarts.nl/griep</w:t>
        </w:r>
      </w:hyperlink>
    </w:p>
    <w:p w14:paraId="521288FE" w14:textId="50AB4C66" w:rsidR="00F90548" w:rsidRPr="007035F9" w:rsidRDefault="7AB015F3" w:rsidP="007035F9">
      <w:pPr>
        <w:pStyle w:val="Lijstalinea"/>
        <w:numPr>
          <w:ilvl w:val="1"/>
          <w:numId w:val="2"/>
        </w:numPr>
        <w:tabs>
          <w:tab w:val="left" w:pos="426"/>
        </w:tabs>
        <w:bidi/>
        <w:spacing w:line="243" w:lineRule="exact"/>
        <w:ind w:left="100" w:firstLine="0"/>
        <w:rPr>
          <w:rFonts w:asciiTheme="minorBidi" w:hAnsiTheme="minorBidi" w:cstheme="minorBidi"/>
          <w:rtl/>
        </w:rPr>
      </w:pPr>
      <w:r w:rsidRPr="007035F9">
        <w:rPr>
          <w:rFonts w:asciiTheme="minorBidi" w:hAnsiTheme="minorBidi" w:cstheme="minorBidi"/>
          <w:rtl/>
        </w:rPr>
        <w:t>أو تواصل مع عيادة أطباء الأسرة.</w:t>
      </w:r>
    </w:p>
    <w:p w14:paraId="4B2C74C4" w14:textId="1B157410" w:rsidR="3B7191BC" w:rsidRPr="007035F9" w:rsidRDefault="3B7191BC" w:rsidP="007035F9">
      <w:pPr>
        <w:tabs>
          <w:tab w:val="left" w:pos="426"/>
        </w:tabs>
        <w:bidi/>
        <w:spacing w:line="243" w:lineRule="exact"/>
        <w:rPr>
          <w:rFonts w:asciiTheme="minorBidi" w:hAnsiTheme="minorBidi" w:cstheme="minorBidi"/>
        </w:rPr>
      </w:pPr>
    </w:p>
    <w:p w14:paraId="6B3FD601" w14:textId="0A8C7FA5" w:rsidR="00F90548" w:rsidRPr="007035F9" w:rsidRDefault="51D67104" w:rsidP="007035F9">
      <w:pPr>
        <w:tabs>
          <w:tab w:val="left" w:pos="426"/>
        </w:tabs>
        <w:bidi/>
        <w:spacing w:line="243" w:lineRule="exact"/>
        <w:rPr>
          <w:rFonts w:asciiTheme="minorBidi" w:hAnsiTheme="minorBidi" w:cstheme="minorBidi"/>
          <w:sz w:val="20"/>
          <w:szCs w:val="20"/>
          <w:rtl/>
        </w:rPr>
      </w:pPr>
      <w:r w:rsidRPr="007035F9">
        <w:rPr>
          <w:rFonts w:asciiTheme="minorBidi" w:hAnsiTheme="minorBidi" w:cstheme="minorBidi"/>
          <w:rtl/>
        </w:rPr>
        <w:t>طبيب الأسرة الخاص بك</w:t>
      </w:r>
    </w:p>
    <w:sectPr w:rsidR="00F90548" w:rsidRPr="007035F9">
      <w:type w:val="continuous"/>
      <w:pgSz w:w="11910" w:h="16840"/>
      <w:pgMar w:top="1340" w:right="1360" w:bottom="280"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75A3" w14:textId="77777777" w:rsidR="003E0336" w:rsidRDefault="003E0336" w:rsidP="003E0336">
      <w:r>
        <w:separator/>
      </w:r>
    </w:p>
  </w:endnote>
  <w:endnote w:type="continuationSeparator" w:id="0">
    <w:p w14:paraId="525ADB92" w14:textId="77777777" w:rsidR="003E0336" w:rsidRDefault="003E0336" w:rsidP="003E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554D" w14:textId="77777777" w:rsidR="003E0336" w:rsidRDefault="003E0336" w:rsidP="003E0336">
      <w:r>
        <w:separator/>
      </w:r>
    </w:p>
  </w:footnote>
  <w:footnote w:type="continuationSeparator" w:id="0">
    <w:p w14:paraId="7F6482A5" w14:textId="77777777" w:rsidR="003E0336" w:rsidRDefault="003E0336" w:rsidP="003E0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588"/>
    <w:multiLevelType w:val="hybridMultilevel"/>
    <w:tmpl w:val="A51CABC4"/>
    <w:lvl w:ilvl="0" w:tplc="04130001">
      <w:start w:val="1"/>
      <w:numFmt w:val="bullet"/>
      <w:lvlText w:val=""/>
      <w:lvlJc w:val="left"/>
      <w:pPr>
        <w:ind w:left="460" w:hanging="360"/>
      </w:pPr>
      <w:rPr>
        <w:rFonts w:ascii="Symbol" w:hAnsi="Symbol" w:hint="default"/>
      </w:rPr>
    </w:lvl>
    <w:lvl w:ilvl="1" w:tplc="04130001">
      <w:start w:val="1"/>
      <w:numFmt w:val="bullet"/>
      <w:lvlText w:val=""/>
      <w:lvlJc w:val="left"/>
      <w:pPr>
        <w:ind w:left="526" w:hanging="360"/>
      </w:pPr>
      <w:rPr>
        <w:rFonts w:ascii="Symbol" w:hAnsi="Symbol" w:hint="default"/>
      </w:rPr>
    </w:lvl>
    <w:lvl w:ilvl="2" w:tplc="04130005" w:tentative="1">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cs="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cs="Courier New" w:hint="default"/>
      </w:rPr>
    </w:lvl>
    <w:lvl w:ilvl="8" w:tplc="04130005" w:tentative="1">
      <w:start w:val="1"/>
      <w:numFmt w:val="bullet"/>
      <w:lvlText w:val=""/>
      <w:lvlJc w:val="left"/>
      <w:pPr>
        <w:ind w:left="6220" w:hanging="360"/>
      </w:pPr>
      <w:rPr>
        <w:rFonts w:ascii="Wingdings" w:hAnsi="Wingdings" w:hint="default"/>
      </w:rPr>
    </w:lvl>
  </w:abstractNum>
  <w:abstractNum w:abstractNumId="1" w15:restartNumberingAfterBreak="0">
    <w:nsid w:val="1A2B21D8"/>
    <w:multiLevelType w:val="hybridMultilevel"/>
    <w:tmpl w:val="D5FE251A"/>
    <w:lvl w:ilvl="0" w:tplc="2DEACA7C">
      <w:numFmt w:val="bullet"/>
      <w:lvlText w:val=""/>
      <w:lvlJc w:val="left"/>
      <w:pPr>
        <w:ind w:left="460" w:hanging="360"/>
      </w:pPr>
      <w:rPr>
        <w:rFonts w:ascii="Symbol" w:eastAsia="Symbol" w:hAnsi="Symbol" w:cs="Symbol" w:hint="default"/>
        <w:w w:val="99"/>
        <w:sz w:val="20"/>
        <w:szCs w:val="20"/>
        <w:lang w:val="nl-NL" w:eastAsia="nl-NL" w:bidi="nl-NL"/>
      </w:rPr>
    </w:lvl>
    <w:lvl w:ilvl="1" w:tplc="9DE26C14">
      <w:numFmt w:val="bullet"/>
      <w:lvlText w:val=""/>
      <w:lvlJc w:val="left"/>
      <w:pPr>
        <w:ind w:left="820" w:hanging="360"/>
      </w:pPr>
      <w:rPr>
        <w:rFonts w:ascii="Symbol" w:eastAsia="Symbol" w:hAnsi="Symbol" w:cs="Symbol" w:hint="default"/>
        <w:w w:val="99"/>
        <w:sz w:val="20"/>
        <w:szCs w:val="20"/>
        <w:lang w:val="nl-NL" w:eastAsia="nl-NL" w:bidi="nl-NL"/>
      </w:rPr>
    </w:lvl>
    <w:lvl w:ilvl="2" w:tplc="C5D4041C">
      <w:numFmt w:val="bullet"/>
      <w:lvlText w:val="•"/>
      <w:lvlJc w:val="left"/>
      <w:pPr>
        <w:ind w:left="1751" w:hanging="360"/>
      </w:pPr>
      <w:rPr>
        <w:rFonts w:hint="default"/>
        <w:lang w:val="nl-NL" w:eastAsia="nl-NL" w:bidi="nl-NL"/>
      </w:rPr>
    </w:lvl>
    <w:lvl w:ilvl="3" w:tplc="F3861A28">
      <w:numFmt w:val="bullet"/>
      <w:lvlText w:val="•"/>
      <w:lvlJc w:val="left"/>
      <w:pPr>
        <w:ind w:left="2683" w:hanging="360"/>
      </w:pPr>
      <w:rPr>
        <w:rFonts w:hint="default"/>
        <w:lang w:val="nl-NL" w:eastAsia="nl-NL" w:bidi="nl-NL"/>
      </w:rPr>
    </w:lvl>
    <w:lvl w:ilvl="4" w:tplc="E872F33E">
      <w:numFmt w:val="bullet"/>
      <w:lvlText w:val="•"/>
      <w:lvlJc w:val="left"/>
      <w:pPr>
        <w:ind w:left="3615" w:hanging="360"/>
      </w:pPr>
      <w:rPr>
        <w:rFonts w:hint="default"/>
        <w:lang w:val="nl-NL" w:eastAsia="nl-NL" w:bidi="nl-NL"/>
      </w:rPr>
    </w:lvl>
    <w:lvl w:ilvl="5" w:tplc="5B4A85D4">
      <w:numFmt w:val="bullet"/>
      <w:lvlText w:val="•"/>
      <w:lvlJc w:val="left"/>
      <w:pPr>
        <w:ind w:left="4547" w:hanging="360"/>
      </w:pPr>
      <w:rPr>
        <w:rFonts w:hint="default"/>
        <w:lang w:val="nl-NL" w:eastAsia="nl-NL" w:bidi="nl-NL"/>
      </w:rPr>
    </w:lvl>
    <w:lvl w:ilvl="6" w:tplc="7CC867CE">
      <w:numFmt w:val="bullet"/>
      <w:lvlText w:val="•"/>
      <w:lvlJc w:val="left"/>
      <w:pPr>
        <w:ind w:left="5479" w:hanging="360"/>
      </w:pPr>
      <w:rPr>
        <w:rFonts w:hint="default"/>
        <w:lang w:val="nl-NL" w:eastAsia="nl-NL" w:bidi="nl-NL"/>
      </w:rPr>
    </w:lvl>
    <w:lvl w:ilvl="7" w:tplc="A644FABC">
      <w:numFmt w:val="bullet"/>
      <w:lvlText w:val="•"/>
      <w:lvlJc w:val="left"/>
      <w:pPr>
        <w:ind w:left="6410" w:hanging="360"/>
      </w:pPr>
      <w:rPr>
        <w:rFonts w:hint="default"/>
        <w:lang w:val="nl-NL" w:eastAsia="nl-NL" w:bidi="nl-NL"/>
      </w:rPr>
    </w:lvl>
    <w:lvl w:ilvl="8" w:tplc="8F0C50B8">
      <w:numFmt w:val="bullet"/>
      <w:lvlText w:val="•"/>
      <w:lvlJc w:val="left"/>
      <w:pPr>
        <w:ind w:left="7342" w:hanging="360"/>
      </w:pPr>
      <w:rPr>
        <w:rFonts w:hint="default"/>
        <w:lang w:val="nl-NL" w:eastAsia="nl-NL" w:bidi="nl-NL"/>
      </w:rPr>
    </w:lvl>
  </w:abstractNum>
  <w:abstractNum w:abstractNumId="2" w15:restartNumberingAfterBreak="0">
    <w:nsid w:val="2FF61CFF"/>
    <w:multiLevelType w:val="hybridMultilevel"/>
    <w:tmpl w:val="1B32A356"/>
    <w:lvl w:ilvl="0" w:tplc="9FEEE5AA">
      <w:start w:val="1"/>
      <w:numFmt w:val="bullet"/>
      <w:lvlText w:val=""/>
      <w:lvlJc w:val="left"/>
      <w:pPr>
        <w:ind w:left="360" w:hanging="360"/>
      </w:pPr>
      <w:rPr>
        <w:rFonts w:ascii="Symbol" w:hAnsi="Symbol" w:hint="default"/>
      </w:rPr>
    </w:lvl>
    <w:lvl w:ilvl="1" w:tplc="438E0DF0">
      <w:start w:val="1"/>
      <w:numFmt w:val="bullet"/>
      <w:lvlText w:val="o"/>
      <w:lvlJc w:val="left"/>
      <w:pPr>
        <w:ind w:left="1080" w:hanging="360"/>
      </w:pPr>
      <w:rPr>
        <w:rFonts w:ascii="Courier New" w:hAnsi="Courier New" w:hint="default"/>
      </w:rPr>
    </w:lvl>
    <w:lvl w:ilvl="2" w:tplc="08F27464">
      <w:start w:val="1"/>
      <w:numFmt w:val="bullet"/>
      <w:lvlText w:val=""/>
      <w:lvlJc w:val="left"/>
      <w:pPr>
        <w:ind w:left="1800" w:hanging="360"/>
      </w:pPr>
      <w:rPr>
        <w:rFonts w:ascii="Wingdings" w:hAnsi="Wingdings" w:hint="default"/>
      </w:rPr>
    </w:lvl>
    <w:lvl w:ilvl="3" w:tplc="9482BC50">
      <w:start w:val="1"/>
      <w:numFmt w:val="bullet"/>
      <w:lvlText w:val=""/>
      <w:lvlJc w:val="left"/>
      <w:pPr>
        <w:ind w:left="2520" w:hanging="360"/>
      </w:pPr>
      <w:rPr>
        <w:rFonts w:ascii="Symbol" w:hAnsi="Symbol" w:hint="default"/>
      </w:rPr>
    </w:lvl>
    <w:lvl w:ilvl="4" w:tplc="D604EEA4">
      <w:start w:val="1"/>
      <w:numFmt w:val="bullet"/>
      <w:lvlText w:val="o"/>
      <w:lvlJc w:val="left"/>
      <w:pPr>
        <w:ind w:left="3240" w:hanging="360"/>
      </w:pPr>
      <w:rPr>
        <w:rFonts w:ascii="Courier New" w:hAnsi="Courier New" w:hint="default"/>
      </w:rPr>
    </w:lvl>
    <w:lvl w:ilvl="5" w:tplc="98F6B7B4">
      <w:start w:val="1"/>
      <w:numFmt w:val="bullet"/>
      <w:lvlText w:val=""/>
      <w:lvlJc w:val="left"/>
      <w:pPr>
        <w:ind w:left="3960" w:hanging="360"/>
      </w:pPr>
      <w:rPr>
        <w:rFonts w:ascii="Wingdings" w:hAnsi="Wingdings" w:hint="default"/>
      </w:rPr>
    </w:lvl>
    <w:lvl w:ilvl="6" w:tplc="E452AA06">
      <w:start w:val="1"/>
      <w:numFmt w:val="bullet"/>
      <w:lvlText w:val=""/>
      <w:lvlJc w:val="left"/>
      <w:pPr>
        <w:ind w:left="4680" w:hanging="360"/>
      </w:pPr>
      <w:rPr>
        <w:rFonts w:ascii="Symbol" w:hAnsi="Symbol" w:hint="default"/>
      </w:rPr>
    </w:lvl>
    <w:lvl w:ilvl="7" w:tplc="3CDC3E14">
      <w:start w:val="1"/>
      <w:numFmt w:val="bullet"/>
      <w:lvlText w:val="o"/>
      <w:lvlJc w:val="left"/>
      <w:pPr>
        <w:ind w:left="5400" w:hanging="360"/>
      </w:pPr>
      <w:rPr>
        <w:rFonts w:ascii="Courier New" w:hAnsi="Courier New" w:hint="default"/>
      </w:rPr>
    </w:lvl>
    <w:lvl w:ilvl="8" w:tplc="1616D0C8">
      <w:start w:val="1"/>
      <w:numFmt w:val="bullet"/>
      <w:lvlText w:val=""/>
      <w:lvlJc w:val="left"/>
      <w:pPr>
        <w:ind w:left="6120" w:hanging="360"/>
      </w:pPr>
      <w:rPr>
        <w:rFonts w:ascii="Wingdings" w:hAnsi="Wingdings" w:hint="default"/>
      </w:rPr>
    </w:lvl>
  </w:abstractNum>
  <w:abstractNum w:abstractNumId="3" w15:restartNumberingAfterBreak="0">
    <w:nsid w:val="5CDA5561"/>
    <w:multiLevelType w:val="hybridMultilevel"/>
    <w:tmpl w:val="5E182552"/>
    <w:lvl w:ilvl="0" w:tplc="04090001">
      <w:start w:val="1"/>
      <w:numFmt w:val="bullet"/>
      <w:lvlText w:val=""/>
      <w:lvlJc w:val="left"/>
      <w:pPr>
        <w:ind w:left="100" w:hanging="161"/>
      </w:pPr>
      <w:rPr>
        <w:rFonts w:ascii="Symbol" w:hAnsi="Symbol" w:hint="default"/>
        <w:w w:val="99"/>
        <w:sz w:val="20"/>
        <w:szCs w:val="20"/>
        <w:lang w:val="nl-NL" w:eastAsia="nl-NL" w:bidi="nl-NL"/>
      </w:rPr>
    </w:lvl>
    <w:lvl w:ilvl="1" w:tplc="3C2A82FA">
      <w:numFmt w:val="bullet"/>
      <w:lvlText w:val="•"/>
      <w:lvlJc w:val="left"/>
      <w:pPr>
        <w:ind w:left="1010" w:hanging="161"/>
      </w:pPr>
      <w:rPr>
        <w:rFonts w:hint="default"/>
        <w:lang w:val="nl-NL" w:eastAsia="nl-NL" w:bidi="nl-NL"/>
      </w:rPr>
    </w:lvl>
    <w:lvl w:ilvl="2" w:tplc="5218BB0A">
      <w:numFmt w:val="bullet"/>
      <w:lvlText w:val="•"/>
      <w:lvlJc w:val="left"/>
      <w:pPr>
        <w:ind w:left="1921" w:hanging="161"/>
      </w:pPr>
      <w:rPr>
        <w:rFonts w:hint="default"/>
        <w:lang w:val="nl-NL" w:eastAsia="nl-NL" w:bidi="nl-NL"/>
      </w:rPr>
    </w:lvl>
    <w:lvl w:ilvl="3" w:tplc="F28A418A">
      <w:numFmt w:val="bullet"/>
      <w:lvlText w:val="•"/>
      <w:lvlJc w:val="left"/>
      <w:pPr>
        <w:ind w:left="2831" w:hanging="161"/>
      </w:pPr>
      <w:rPr>
        <w:rFonts w:hint="default"/>
        <w:lang w:val="nl-NL" w:eastAsia="nl-NL" w:bidi="nl-NL"/>
      </w:rPr>
    </w:lvl>
    <w:lvl w:ilvl="4" w:tplc="CA9EA532">
      <w:numFmt w:val="bullet"/>
      <w:lvlText w:val="•"/>
      <w:lvlJc w:val="left"/>
      <w:pPr>
        <w:ind w:left="3742" w:hanging="161"/>
      </w:pPr>
      <w:rPr>
        <w:rFonts w:hint="default"/>
        <w:lang w:val="nl-NL" w:eastAsia="nl-NL" w:bidi="nl-NL"/>
      </w:rPr>
    </w:lvl>
    <w:lvl w:ilvl="5" w:tplc="ED1280AC">
      <w:numFmt w:val="bullet"/>
      <w:lvlText w:val="•"/>
      <w:lvlJc w:val="left"/>
      <w:pPr>
        <w:ind w:left="4653" w:hanging="161"/>
      </w:pPr>
      <w:rPr>
        <w:rFonts w:hint="default"/>
        <w:lang w:val="nl-NL" w:eastAsia="nl-NL" w:bidi="nl-NL"/>
      </w:rPr>
    </w:lvl>
    <w:lvl w:ilvl="6" w:tplc="AD16A502">
      <w:numFmt w:val="bullet"/>
      <w:lvlText w:val="•"/>
      <w:lvlJc w:val="left"/>
      <w:pPr>
        <w:ind w:left="5563" w:hanging="161"/>
      </w:pPr>
      <w:rPr>
        <w:rFonts w:hint="default"/>
        <w:lang w:val="nl-NL" w:eastAsia="nl-NL" w:bidi="nl-NL"/>
      </w:rPr>
    </w:lvl>
    <w:lvl w:ilvl="7" w:tplc="BE541936">
      <w:numFmt w:val="bullet"/>
      <w:lvlText w:val="•"/>
      <w:lvlJc w:val="left"/>
      <w:pPr>
        <w:ind w:left="6474" w:hanging="161"/>
      </w:pPr>
      <w:rPr>
        <w:rFonts w:hint="default"/>
        <w:lang w:val="nl-NL" w:eastAsia="nl-NL" w:bidi="nl-NL"/>
      </w:rPr>
    </w:lvl>
    <w:lvl w:ilvl="8" w:tplc="9726F9BA">
      <w:numFmt w:val="bullet"/>
      <w:lvlText w:val="•"/>
      <w:lvlJc w:val="left"/>
      <w:pPr>
        <w:ind w:left="7385" w:hanging="161"/>
      </w:pPr>
      <w:rPr>
        <w:rFonts w:hint="default"/>
        <w:lang w:val="nl-NL" w:eastAsia="nl-NL" w:bidi="nl-NL"/>
      </w:rPr>
    </w:lvl>
  </w:abstractNum>
  <w:abstractNum w:abstractNumId="4" w15:restartNumberingAfterBreak="0">
    <w:nsid w:val="71EB0353"/>
    <w:multiLevelType w:val="hybridMultilevel"/>
    <w:tmpl w:val="FFFFFFFF"/>
    <w:lvl w:ilvl="0" w:tplc="68C60D8E">
      <w:start w:val="1"/>
      <w:numFmt w:val="bullet"/>
      <w:lvlText w:val=""/>
      <w:lvlJc w:val="left"/>
      <w:pPr>
        <w:ind w:left="360" w:hanging="360"/>
      </w:pPr>
      <w:rPr>
        <w:rFonts w:ascii="Symbol" w:hAnsi="Symbol" w:hint="default"/>
      </w:rPr>
    </w:lvl>
    <w:lvl w:ilvl="1" w:tplc="791A7A5C">
      <w:start w:val="1"/>
      <w:numFmt w:val="bullet"/>
      <w:lvlText w:val="o"/>
      <w:lvlJc w:val="left"/>
      <w:pPr>
        <w:ind w:left="1080" w:hanging="360"/>
      </w:pPr>
      <w:rPr>
        <w:rFonts w:ascii="Courier New" w:hAnsi="Courier New" w:hint="default"/>
      </w:rPr>
    </w:lvl>
    <w:lvl w:ilvl="2" w:tplc="98346A44">
      <w:start w:val="1"/>
      <w:numFmt w:val="bullet"/>
      <w:lvlText w:val=""/>
      <w:lvlJc w:val="left"/>
      <w:pPr>
        <w:ind w:left="1800" w:hanging="360"/>
      </w:pPr>
      <w:rPr>
        <w:rFonts w:ascii="Wingdings" w:hAnsi="Wingdings" w:hint="default"/>
      </w:rPr>
    </w:lvl>
    <w:lvl w:ilvl="3" w:tplc="12FA885E">
      <w:start w:val="1"/>
      <w:numFmt w:val="bullet"/>
      <w:lvlText w:val=""/>
      <w:lvlJc w:val="left"/>
      <w:pPr>
        <w:ind w:left="2520" w:hanging="360"/>
      </w:pPr>
      <w:rPr>
        <w:rFonts w:ascii="Symbol" w:hAnsi="Symbol" w:hint="default"/>
      </w:rPr>
    </w:lvl>
    <w:lvl w:ilvl="4" w:tplc="EC787B62">
      <w:start w:val="1"/>
      <w:numFmt w:val="bullet"/>
      <w:lvlText w:val="o"/>
      <w:lvlJc w:val="left"/>
      <w:pPr>
        <w:ind w:left="3240" w:hanging="360"/>
      </w:pPr>
      <w:rPr>
        <w:rFonts w:ascii="Courier New" w:hAnsi="Courier New" w:hint="default"/>
      </w:rPr>
    </w:lvl>
    <w:lvl w:ilvl="5" w:tplc="D12AD612">
      <w:start w:val="1"/>
      <w:numFmt w:val="bullet"/>
      <w:lvlText w:val=""/>
      <w:lvlJc w:val="left"/>
      <w:pPr>
        <w:ind w:left="3960" w:hanging="360"/>
      </w:pPr>
      <w:rPr>
        <w:rFonts w:ascii="Wingdings" w:hAnsi="Wingdings" w:hint="default"/>
      </w:rPr>
    </w:lvl>
    <w:lvl w:ilvl="6" w:tplc="F7587444">
      <w:start w:val="1"/>
      <w:numFmt w:val="bullet"/>
      <w:lvlText w:val=""/>
      <w:lvlJc w:val="left"/>
      <w:pPr>
        <w:ind w:left="4680" w:hanging="360"/>
      </w:pPr>
      <w:rPr>
        <w:rFonts w:ascii="Symbol" w:hAnsi="Symbol" w:hint="default"/>
      </w:rPr>
    </w:lvl>
    <w:lvl w:ilvl="7" w:tplc="E79E6058">
      <w:start w:val="1"/>
      <w:numFmt w:val="bullet"/>
      <w:lvlText w:val="o"/>
      <w:lvlJc w:val="left"/>
      <w:pPr>
        <w:ind w:left="5400" w:hanging="360"/>
      </w:pPr>
      <w:rPr>
        <w:rFonts w:ascii="Courier New" w:hAnsi="Courier New" w:hint="default"/>
      </w:rPr>
    </w:lvl>
    <w:lvl w:ilvl="8" w:tplc="6D048D82">
      <w:start w:val="1"/>
      <w:numFmt w:val="bullet"/>
      <w:lvlText w:val=""/>
      <w:lvlJc w:val="left"/>
      <w:pPr>
        <w:ind w:left="6120" w:hanging="360"/>
      </w:pPr>
      <w:rPr>
        <w:rFonts w:ascii="Wingdings" w:hAnsi="Wingdings" w:hint="default"/>
      </w:rPr>
    </w:lvl>
  </w:abstractNum>
  <w:abstractNum w:abstractNumId="5" w15:restartNumberingAfterBreak="0">
    <w:nsid w:val="7E2F377C"/>
    <w:multiLevelType w:val="hybridMultilevel"/>
    <w:tmpl w:val="8AB6DA10"/>
    <w:lvl w:ilvl="0" w:tplc="112049B6">
      <w:numFmt w:val="bullet"/>
      <w:lvlText w:val="-"/>
      <w:lvlJc w:val="left"/>
      <w:pPr>
        <w:ind w:left="100" w:hanging="161"/>
      </w:pPr>
      <w:rPr>
        <w:rFonts w:ascii="Verdana" w:eastAsia="Verdana" w:hAnsi="Verdana" w:cs="Verdana" w:hint="default"/>
        <w:w w:val="99"/>
        <w:sz w:val="20"/>
        <w:szCs w:val="20"/>
        <w:lang w:val="nl-NL" w:eastAsia="nl-NL" w:bidi="nl-NL"/>
      </w:rPr>
    </w:lvl>
    <w:lvl w:ilvl="1" w:tplc="3C2A82FA">
      <w:numFmt w:val="bullet"/>
      <w:lvlText w:val="•"/>
      <w:lvlJc w:val="left"/>
      <w:pPr>
        <w:ind w:left="1010" w:hanging="161"/>
      </w:pPr>
      <w:rPr>
        <w:rFonts w:hint="default"/>
        <w:lang w:val="nl-NL" w:eastAsia="nl-NL" w:bidi="nl-NL"/>
      </w:rPr>
    </w:lvl>
    <w:lvl w:ilvl="2" w:tplc="5218BB0A">
      <w:numFmt w:val="bullet"/>
      <w:lvlText w:val="•"/>
      <w:lvlJc w:val="left"/>
      <w:pPr>
        <w:ind w:left="1921" w:hanging="161"/>
      </w:pPr>
      <w:rPr>
        <w:rFonts w:hint="default"/>
        <w:lang w:val="nl-NL" w:eastAsia="nl-NL" w:bidi="nl-NL"/>
      </w:rPr>
    </w:lvl>
    <w:lvl w:ilvl="3" w:tplc="F28A418A">
      <w:numFmt w:val="bullet"/>
      <w:lvlText w:val="•"/>
      <w:lvlJc w:val="left"/>
      <w:pPr>
        <w:ind w:left="2831" w:hanging="161"/>
      </w:pPr>
      <w:rPr>
        <w:rFonts w:hint="default"/>
        <w:lang w:val="nl-NL" w:eastAsia="nl-NL" w:bidi="nl-NL"/>
      </w:rPr>
    </w:lvl>
    <w:lvl w:ilvl="4" w:tplc="CA9EA532">
      <w:numFmt w:val="bullet"/>
      <w:lvlText w:val="•"/>
      <w:lvlJc w:val="left"/>
      <w:pPr>
        <w:ind w:left="3742" w:hanging="161"/>
      </w:pPr>
      <w:rPr>
        <w:rFonts w:hint="default"/>
        <w:lang w:val="nl-NL" w:eastAsia="nl-NL" w:bidi="nl-NL"/>
      </w:rPr>
    </w:lvl>
    <w:lvl w:ilvl="5" w:tplc="ED1280AC">
      <w:numFmt w:val="bullet"/>
      <w:lvlText w:val="•"/>
      <w:lvlJc w:val="left"/>
      <w:pPr>
        <w:ind w:left="4653" w:hanging="161"/>
      </w:pPr>
      <w:rPr>
        <w:rFonts w:hint="default"/>
        <w:lang w:val="nl-NL" w:eastAsia="nl-NL" w:bidi="nl-NL"/>
      </w:rPr>
    </w:lvl>
    <w:lvl w:ilvl="6" w:tplc="AD16A502">
      <w:numFmt w:val="bullet"/>
      <w:lvlText w:val="•"/>
      <w:lvlJc w:val="left"/>
      <w:pPr>
        <w:ind w:left="5563" w:hanging="161"/>
      </w:pPr>
      <w:rPr>
        <w:rFonts w:hint="default"/>
        <w:lang w:val="nl-NL" w:eastAsia="nl-NL" w:bidi="nl-NL"/>
      </w:rPr>
    </w:lvl>
    <w:lvl w:ilvl="7" w:tplc="BE541936">
      <w:numFmt w:val="bullet"/>
      <w:lvlText w:val="•"/>
      <w:lvlJc w:val="left"/>
      <w:pPr>
        <w:ind w:left="6474" w:hanging="161"/>
      </w:pPr>
      <w:rPr>
        <w:rFonts w:hint="default"/>
        <w:lang w:val="nl-NL" w:eastAsia="nl-NL" w:bidi="nl-NL"/>
      </w:rPr>
    </w:lvl>
    <w:lvl w:ilvl="8" w:tplc="9726F9BA">
      <w:numFmt w:val="bullet"/>
      <w:lvlText w:val="•"/>
      <w:lvlJc w:val="left"/>
      <w:pPr>
        <w:ind w:left="7385" w:hanging="161"/>
      </w:pPr>
      <w:rPr>
        <w:rFonts w:hint="default"/>
        <w:lang w:val="nl-NL" w:eastAsia="nl-NL" w:bidi="nl-NL"/>
      </w:rPr>
    </w:lvl>
  </w:abstractNum>
  <w:num w:numId="1" w16cid:durableId="1741248500">
    <w:abstractNumId w:val="2"/>
  </w:num>
  <w:num w:numId="2" w16cid:durableId="1817911577">
    <w:abstractNumId w:val="1"/>
  </w:num>
  <w:num w:numId="3" w16cid:durableId="1856963119">
    <w:abstractNumId w:val="5"/>
  </w:num>
  <w:num w:numId="4" w16cid:durableId="1890073319">
    <w:abstractNumId w:val="3"/>
  </w:num>
  <w:num w:numId="5" w16cid:durableId="1027676325">
    <w:abstractNumId w:val="0"/>
  </w:num>
  <w:num w:numId="6" w16cid:durableId="1575164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3E"/>
    <w:rsid w:val="0003416C"/>
    <w:rsid w:val="000577D6"/>
    <w:rsid w:val="000B270B"/>
    <w:rsid w:val="000C1723"/>
    <w:rsid w:val="000C581B"/>
    <w:rsid w:val="000D531D"/>
    <w:rsid w:val="000D54E1"/>
    <w:rsid w:val="000E1270"/>
    <w:rsid w:val="001022BA"/>
    <w:rsid w:val="001568E9"/>
    <w:rsid w:val="00183181"/>
    <w:rsid w:val="001A145C"/>
    <w:rsid w:val="001D181B"/>
    <w:rsid w:val="001D3A62"/>
    <w:rsid w:val="001E1698"/>
    <w:rsid w:val="001E7D06"/>
    <w:rsid w:val="00212A5A"/>
    <w:rsid w:val="00282D18"/>
    <w:rsid w:val="002A24F0"/>
    <w:rsid w:val="002A490D"/>
    <w:rsid w:val="002C54B8"/>
    <w:rsid w:val="002E5CC4"/>
    <w:rsid w:val="003111B9"/>
    <w:rsid w:val="00316CF8"/>
    <w:rsid w:val="00322519"/>
    <w:rsid w:val="003403BA"/>
    <w:rsid w:val="00345A21"/>
    <w:rsid w:val="00372BAB"/>
    <w:rsid w:val="003B0578"/>
    <w:rsid w:val="003B2603"/>
    <w:rsid w:val="003D5459"/>
    <w:rsid w:val="003E0336"/>
    <w:rsid w:val="003E7218"/>
    <w:rsid w:val="003E771A"/>
    <w:rsid w:val="003F6AAA"/>
    <w:rsid w:val="00402663"/>
    <w:rsid w:val="00403EE6"/>
    <w:rsid w:val="00410AB7"/>
    <w:rsid w:val="004210FA"/>
    <w:rsid w:val="00430FC5"/>
    <w:rsid w:val="0045020E"/>
    <w:rsid w:val="00455FCB"/>
    <w:rsid w:val="00460849"/>
    <w:rsid w:val="00477439"/>
    <w:rsid w:val="004A16C8"/>
    <w:rsid w:val="004A1C33"/>
    <w:rsid w:val="004B60F3"/>
    <w:rsid w:val="004D2E18"/>
    <w:rsid w:val="004D3557"/>
    <w:rsid w:val="004F1C87"/>
    <w:rsid w:val="00501033"/>
    <w:rsid w:val="005044A1"/>
    <w:rsid w:val="00504CF3"/>
    <w:rsid w:val="00525844"/>
    <w:rsid w:val="0053000F"/>
    <w:rsid w:val="00567E02"/>
    <w:rsid w:val="00570687"/>
    <w:rsid w:val="00576F56"/>
    <w:rsid w:val="005809AC"/>
    <w:rsid w:val="0058213C"/>
    <w:rsid w:val="00582B5E"/>
    <w:rsid w:val="0058301A"/>
    <w:rsid w:val="00583D4F"/>
    <w:rsid w:val="005919AF"/>
    <w:rsid w:val="0059609D"/>
    <w:rsid w:val="005B1CE7"/>
    <w:rsid w:val="005E5E84"/>
    <w:rsid w:val="0061316F"/>
    <w:rsid w:val="006227F4"/>
    <w:rsid w:val="00641C62"/>
    <w:rsid w:val="006864D6"/>
    <w:rsid w:val="00694A1A"/>
    <w:rsid w:val="006A2159"/>
    <w:rsid w:val="006A6466"/>
    <w:rsid w:val="006C267A"/>
    <w:rsid w:val="006C28FC"/>
    <w:rsid w:val="006C791A"/>
    <w:rsid w:val="006E0443"/>
    <w:rsid w:val="007035F9"/>
    <w:rsid w:val="00721398"/>
    <w:rsid w:val="00723DAD"/>
    <w:rsid w:val="007428B8"/>
    <w:rsid w:val="00754FB9"/>
    <w:rsid w:val="00761B42"/>
    <w:rsid w:val="00770A04"/>
    <w:rsid w:val="00785079"/>
    <w:rsid w:val="00792991"/>
    <w:rsid w:val="00796103"/>
    <w:rsid w:val="00797725"/>
    <w:rsid w:val="007C208B"/>
    <w:rsid w:val="007C3D3F"/>
    <w:rsid w:val="007F187E"/>
    <w:rsid w:val="007F1BAF"/>
    <w:rsid w:val="00810C3E"/>
    <w:rsid w:val="00814169"/>
    <w:rsid w:val="008230C3"/>
    <w:rsid w:val="00846E67"/>
    <w:rsid w:val="008561AE"/>
    <w:rsid w:val="0088063A"/>
    <w:rsid w:val="008B753F"/>
    <w:rsid w:val="008F4565"/>
    <w:rsid w:val="00900EE3"/>
    <w:rsid w:val="00911FBA"/>
    <w:rsid w:val="00926BFA"/>
    <w:rsid w:val="0093316C"/>
    <w:rsid w:val="009476D3"/>
    <w:rsid w:val="00956054"/>
    <w:rsid w:val="00976BDF"/>
    <w:rsid w:val="00986BAE"/>
    <w:rsid w:val="00987CA1"/>
    <w:rsid w:val="00991513"/>
    <w:rsid w:val="009A2938"/>
    <w:rsid w:val="009B525C"/>
    <w:rsid w:val="009C145A"/>
    <w:rsid w:val="009D26BC"/>
    <w:rsid w:val="009E24C2"/>
    <w:rsid w:val="009F4B34"/>
    <w:rsid w:val="009F4D97"/>
    <w:rsid w:val="009F52D0"/>
    <w:rsid w:val="00A301C0"/>
    <w:rsid w:val="00A40097"/>
    <w:rsid w:val="00A72B53"/>
    <w:rsid w:val="00A91F06"/>
    <w:rsid w:val="00AC7CDB"/>
    <w:rsid w:val="00AD144E"/>
    <w:rsid w:val="00AD61F5"/>
    <w:rsid w:val="00AE45D4"/>
    <w:rsid w:val="00AE4FE3"/>
    <w:rsid w:val="00B06439"/>
    <w:rsid w:val="00B13E42"/>
    <w:rsid w:val="00B24AEC"/>
    <w:rsid w:val="00B25955"/>
    <w:rsid w:val="00B34628"/>
    <w:rsid w:val="00B443F8"/>
    <w:rsid w:val="00B9145F"/>
    <w:rsid w:val="00B92D04"/>
    <w:rsid w:val="00B97EEC"/>
    <w:rsid w:val="00BD12FD"/>
    <w:rsid w:val="00BE1B84"/>
    <w:rsid w:val="00BE329F"/>
    <w:rsid w:val="00C01E5D"/>
    <w:rsid w:val="00C257F0"/>
    <w:rsid w:val="00C36112"/>
    <w:rsid w:val="00C564A6"/>
    <w:rsid w:val="00C65172"/>
    <w:rsid w:val="00C92CA0"/>
    <w:rsid w:val="00CA5398"/>
    <w:rsid w:val="00CA750C"/>
    <w:rsid w:val="00CE55BA"/>
    <w:rsid w:val="00CE5A15"/>
    <w:rsid w:val="00D0153C"/>
    <w:rsid w:val="00D34C1A"/>
    <w:rsid w:val="00D50AF0"/>
    <w:rsid w:val="00D7125F"/>
    <w:rsid w:val="00D76EEE"/>
    <w:rsid w:val="00D96ECF"/>
    <w:rsid w:val="00DA50B4"/>
    <w:rsid w:val="00DB3843"/>
    <w:rsid w:val="00DB5826"/>
    <w:rsid w:val="00DC2D5D"/>
    <w:rsid w:val="00DD69AD"/>
    <w:rsid w:val="00DD6D6A"/>
    <w:rsid w:val="00E07739"/>
    <w:rsid w:val="00E15331"/>
    <w:rsid w:val="00E25C78"/>
    <w:rsid w:val="00E30616"/>
    <w:rsid w:val="00E31EB1"/>
    <w:rsid w:val="00E52347"/>
    <w:rsid w:val="00E93D9A"/>
    <w:rsid w:val="00EAB2EB"/>
    <w:rsid w:val="00EB0C40"/>
    <w:rsid w:val="00ED0DA6"/>
    <w:rsid w:val="00ED5538"/>
    <w:rsid w:val="00EE38D2"/>
    <w:rsid w:val="00EE3F5A"/>
    <w:rsid w:val="00EE633E"/>
    <w:rsid w:val="00EF6403"/>
    <w:rsid w:val="00F34200"/>
    <w:rsid w:val="00F66882"/>
    <w:rsid w:val="00F71D81"/>
    <w:rsid w:val="00F76FC6"/>
    <w:rsid w:val="00F81468"/>
    <w:rsid w:val="00F8367A"/>
    <w:rsid w:val="00F90548"/>
    <w:rsid w:val="00FA140A"/>
    <w:rsid w:val="00FA69F3"/>
    <w:rsid w:val="00FA776C"/>
    <w:rsid w:val="00FE0746"/>
    <w:rsid w:val="00FF5090"/>
    <w:rsid w:val="01268EE5"/>
    <w:rsid w:val="020598D2"/>
    <w:rsid w:val="0286834C"/>
    <w:rsid w:val="02DB87A3"/>
    <w:rsid w:val="035999FF"/>
    <w:rsid w:val="03B2E846"/>
    <w:rsid w:val="04DE72A2"/>
    <w:rsid w:val="0511E025"/>
    <w:rsid w:val="05BCE7D1"/>
    <w:rsid w:val="05BE240E"/>
    <w:rsid w:val="065E4507"/>
    <w:rsid w:val="0759F46F"/>
    <w:rsid w:val="083A1C46"/>
    <w:rsid w:val="09B14934"/>
    <w:rsid w:val="0BD1D77D"/>
    <w:rsid w:val="0CAD098B"/>
    <w:rsid w:val="0EF8BC54"/>
    <w:rsid w:val="0FE4AA4D"/>
    <w:rsid w:val="1094A541"/>
    <w:rsid w:val="11908182"/>
    <w:rsid w:val="11D73AD0"/>
    <w:rsid w:val="12112114"/>
    <w:rsid w:val="132C51E3"/>
    <w:rsid w:val="15A7B508"/>
    <w:rsid w:val="15DAF826"/>
    <w:rsid w:val="1613EAAB"/>
    <w:rsid w:val="16306F6C"/>
    <w:rsid w:val="17319604"/>
    <w:rsid w:val="173EFD36"/>
    <w:rsid w:val="1744DD6F"/>
    <w:rsid w:val="17717C7C"/>
    <w:rsid w:val="181C1D29"/>
    <w:rsid w:val="1881ED6F"/>
    <w:rsid w:val="1A3B8787"/>
    <w:rsid w:val="1A6D79CA"/>
    <w:rsid w:val="1A8F565A"/>
    <w:rsid w:val="1AA2A225"/>
    <w:rsid w:val="1C094A2B"/>
    <w:rsid w:val="1DCE1EE6"/>
    <w:rsid w:val="1EF63BF7"/>
    <w:rsid w:val="22397E8B"/>
    <w:rsid w:val="22A53D46"/>
    <w:rsid w:val="2302646E"/>
    <w:rsid w:val="23911C81"/>
    <w:rsid w:val="241D1043"/>
    <w:rsid w:val="249E34CF"/>
    <w:rsid w:val="276DAF36"/>
    <w:rsid w:val="27AC07D3"/>
    <w:rsid w:val="27F0432D"/>
    <w:rsid w:val="280C0CDF"/>
    <w:rsid w:val="28CE3770"/>
    <w:rsid w:val="28E7A9AD"/>
    <w:rsid w:val="2A005E05"/>
    <w:rsid w:val="2A5ED69B"/>
    <w:rsid w:val="2B1576DD"/>
    <w:rsid w:val="2B9C2E66"/>
    <w:rsid w:val="2EB12318"/>
    <w:rsid w:val="2F89F52A"/>
    <w:rsid w:val="2FC5D959"/>
    <w:rsid w:val="30413ADD"/>
    <w:rsid w:val="304AEF5C"/>
    <w:rsid w:val="30E76417"/>
    <w:rsid w:val="319B876B"/>
    <w:rsid w:val="320FA665"/>
    <w:rsid w:val="32686E72"/>
    <w:rsid w:val="34A330C6"/>
    <w:rsid w:val="36DD7A32"/>
    <w:rsid w:val="37068F60"/>
    <w:rsid w:val="39D06A91"/>
    <w:rsid w:val="3A9F7048"/>
    <w:rsid w:val="3B7191BC"/>
    <w:rsid w:val="3BF19A5C"/>
    <w:rsid w:val="3CFA674B"/>
    <w:rsid w:val="3E6C55BE"/>
    <w:rsid w:val="41F9375F"/>
    <w:rsid w:val="421D134E"/>
    <w:rsid w:val="433279CB"/>
    <w:rsid w:val="435E247A"/>
    <w:rsid w:val="43875B5F"/>
    <w:rsid w:val="44A5CD9E"/>
    <w:rsid w:val="45232BC0"/>
    <w:rsid w:val="45D326B4"/>
    <w:rsid w:val="46532C2D"/>
    <w:rsid w:val="467C2832"/>
    <w:rsid w:val="476EF715"/>
    <w:rsid w:val="4831959D"/>
    <w:rsid w:val="490AC776"/>
    <w:rsid w:val="495D9C9C"/>
    <w:rsid w:val="4A2BC53E"/>
    <w:rsid w:val="4AE29002"/>
    <w:rsid w:val="4B1303A3"/>
    <w:rsid w:val="4BBE4753"/>
    <w:rsid w:val="4C03501F"/>
    <w:rsid w:val="4C155E5A"/>
    <w:rsid w:val="4D636600"/>
    <w:rsid w:val="4ED49339"/>
    <w:rsid w:val="508DAFCA"/>
    <w:rsid w:val="51D67104"/>
    <w:rsid w:val="52FB527B"/>
    <w:rsid w:val="54153801"/>
    <w:rsid w:val="54680B37"/>
    <w:rsid w:val="550E11C6"/>
    <w:rsid w:val="55DF4F9B"/>
    <w:rsid w:val="56B3D68C"/>
    <w:rsid w:val="56CC9CD0"/>
    <w:rsid w:val="58B9F89C"/>
    <w:rsid w:val="5992AAC5"/>
    <w:rsid w:val="5A72E92A"/>
    <w:rsid w:val="5B702E39"/>
    <w:rsid w:val="5C513961"/>
    <w:rsid w:val="5F070B31"/>
    <w:rsid w:val="5FBACC66"/>
    <w:rsid w:val="5FFB6A96"/>
    <w:rsid w:val="6108B0D2"/>
    <w:rsid w:val="617B6AA6"/>
    <w:rsid w:val="62075E68"/>
    <w:rsid w:val="62217A24"/>
    <w:rsid w:val="6254305F"/>
    <w:rsid w:val="644322E9"/>
    <w:rsid w:val="654D65F7"/>
    <w:rsid w:val="656BB683"/>
    <w:rsid w:val="657A30A8"/>
    <w:rsid w:val="65D02CCB"/>
    <w:rsid w:val="66531244"/>
    <w:rsid w:val="66D4C14A"/>
    <w:rsid w:val="67EAAC2A"/>
    <w:rsid w:val="6809DBF4"/>
    <w:rsid w:val="686F6ADA"/>
    <w:rsid w:val="6904EE80"/>
    <w:rsid w:val="6946A99F"/>
    <w:rsid w:val="69519669"/>
    <w:rsid w:val="6AE013AC"/>
    <w:rsid w:val="6B1F5B9D"/>
    <w:rsid w:val="6C6E11AA"/>
    <w:rsid w:val="6C7FF9C8"/>
    <w:rsid w:val="6E3DD402"/>
    <w:rsid w:val="6E879C21"/>
    <w:rsid w:val="6F4E5584"/>
    <w:rsid w:val="6F7BED5A"/>
    <w:rsid w:val="6F94F925"/>
    <w:rsid w:val="6FF9F48A"/>
    <w:rsid w:val="746792F2"/>
    <w:rsid w:val="74AD1586"/>
    <w:rsid w:val="757C4799"/>
    <w:rsid w:val="7895534C"/>
    <w:rsid w:val="7898BA24"/>
    <w:rsid w:val="79805559"/>
    <w:rsid w:val="79F1BCA4"/>
    <w:rsid w:val="7AB015F3"/>
    <w:rsid w:val="7CA7487B"/>
    <w:rsid w:val="7D8A0DCE"/>
    <w:rsid w:val="7DFC7018"/>
    <w:rsid w:val="7EB8905F"/>
    <w:rsid w:val="7F4AAC0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2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Verdana" w:eastAsia="Verdana" w:hAnsi="Verdana" w:cs="Verdana"/>
      <w:lang w:val="nl-NL" w:eastAsia="nl-NL"/>
    </w:rPr>
  </w:style>
  <w:style w:type="paragraph" w:styleId="Kop1">
    <w:name w:val="heading 1"/>
    <w:basedOn w:val="Standaard"/>
    <w:link w:val="Kop1Char"/>
    <w:uiPriority w:val="1"/>
    <w:qFormat/>
    <w:pPr>
      <w:spacing w:line="243" w:lineRule="exact"/>
      <w:ind w:left="100"/>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00"/>
    </w:pPr>
    <w:rPr>
      <w:sz w:val="20"/>
      <w:szCs w:val="20"/>
    </w:rPr>
  </w:style>
  <w:style w:type="paragraph" w:styleId="Lijstalinea">
    <w:name w:val="List Paragraph"/>
    <w:basedOn w:val="Standaard"/>
    <w:uiPriority w:val="1"/>
    <w:qFormat/>
    <w:pPr>
      <w:ind w:left="460"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E074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0746"/>
    <w:rPr>
      <w:rFonts w:ascii="Segoe UI" w:eastAsia="Verdana" w:hAnsi="Segoe UI" w:cs="Segoe UI"/>
      <w:sz w:val="18"/>
      <w:szCs w:val="18"/>
      <w:lang w:val="nl-NL" w:eastAsia="nl-NL" w:bidi="ar-EG"/>
    </w:rPr>
  </w:style>
  <w:style w:type="character" w:styleId="Verwijzingopmerking">
    <w:name w:val="annotation reference"/>
    <w:basedOn w:val="Standaardalinea-lettertype"/>
    <w:uiPriority w:val="99"/>
    <w:semiHidden/>
    <w:unhideWhenUsed/>
    <w:rsid w:val="00F81468"/>
    <w:rPr>
      <w:sz w:val="16"/>
      <w:szCs w:val="16"/>
    </w:rPr>
  </w:style>
  <w:style w:type="paragraph" w:styleId="Tekstopmerking">
    <w:name w:val="annotation text"/>
    <w:basedOn w:val="Standaard"/>
    <w:link w:val="TekstopmerkingChar"/>
    <w:uiPriority w:val="99"/>
    <w:unhideWhenUsed/>
    <w:rsid w:val="00F81468"/>
    <w:rPr>
      <w:sz w:val="20"/>
      <w:szCs w:val="20"/>
    </w:rPr>
  </w:style>
  <w:style w:type="character" w:customStyle="1" w:styleId="TekstopmerkingChar">
    <w:name w:val="Tekst opmerking Char"/>
    <w:basedOn w:val="Standaardalinea-lettertype"/>
    <w:link w:val="Tekstopmerking"/>
    <w:uiPriority w:val="99"/>
    <w:rsid w:val="00F81468"/>
    <w:rPr>
      <w:rFonts w:ascii="Verdana" w:eastAsia="Verdana" w:hAnsi="Verdana" w:cs="Verdana"/>
      <w:sz w:val="20"/>
      <w:szCs w:val="20"/>
      <w:lang w:val="nl-NL" w:eastAsia="nl-NL" w:bidi="ar-EG"/>
    </w:rPr>
  </w:style>
  <w:style w:type="paragraph" w:styleId="Onderwerpvanopmerking">
    <w:name w:val="annotation subject"/>
    <w:basedOn w:val="Tekstopmerking"/>
    <w:next w:val="Tekstopmerking"/>
    <w:link w:val="OnderwerpvanopmerkingChar"/>
    <w:uiPriority w:val="99"/>
    <w:semiHidden/>
    <w:unhideWhenUsed/>
    <w:rsid w:val="00F81468"/>
    <w:rPr>
      <w:b/>
      <w:bCs/>
    </w:rPr>
  </w:style>
  <w:style w:type="character" w:customStyle="1" w:styleId="OnderwerpvanopmerkingChar">
    <w:name w:val="Onderwerp van opmerking Char"/>
    <w:basedOn w:val="TekstopmerkingChar"/>
    <w:link w:val="Onderwerpvanopmerking"/>
    <w:uiPriority w:val="99"/>
    <w:semiHidden/>
    <w:rsid w:val="00F81468"/>
    <w:rPr>
      <w:rFonts w:ascii="Verdana" w:eastAsia="Verdana" w:hAnsi="Verdana" w:cs="Verdana"/>
      <w:b/>
      <w:bCs/>
      <w:sz w:val="20"/>
      <w:szCs w:val="20"/>
      <w:lang w:val="nl-NL" w:eastAsia="nl-NL" w:bidi="ar-EG"/>
    </w:rPr>
  </w:style>
  <w:style w:type="character" w:styleId="Hyperlink">
    <w:name w:val="Hyperlink"/>
    <w:basedOn w:val="Standaardalinea-lettertype"/>
    <w:uiPriority w:val="99"/>
    <w:unhideWhenUsed/>
    <w:rsid w:val="00D0153C"/>
    <w:rPr>
      <w:color w:val="0000FF" w:themeColor="hyperlink"/>
      <w:u w:val="single"/>
    </w:rPr>
  </w:style>
  <w:style w:type="character" w:styleId="Onopgelostemelding">
    <w:name w:val="Unresolved Mention"/>
    <w:basedOn w:val="Standaardalinea-lettertype"/>
    <w:uiPriority w:val="99"/>
    <w:semiHidden/>
    <w:unhideWhenUsed/>
    <w:rsid w:val="006A2159"/>
    <w:rPr>
      <w:color w:val="605E5C"/>
      <w:shd w:val="clear" w:color="auto" w:fill="E1DFDD"/>
    </w:rPr>
  </w:style>
  <w:style w:type="character" w:customStyle="1" w:styleId="Kop1Char">
    <w:name w:val="Kop 1 Char"/>
    <w:basedOn w:val="Standaardalinea-lettertype"/>
    <w:link w:val="Kop1"/>
    <w:uiPriority w:val="1"/>
    <w:rsid w:val="006E0443"/>
    <w:rPr>
      <w:rFonts w:ascii="Verdana" w:eastAsia="Verdana" w:hAnsi="Verdana" w:cs="Verdana"/>
      <w:b/>
      <w:bCs/>
      <w:sz w:val="20"/>
      <w:szCs w:val="20"/>
      <w:lang w:val="nl-NL" w:eastAsia="nl-NL" w:bidi="ar-EG"/>
    </w:rPr>
  </w:style>
  <w:style w:type="paragraph" w:styleId="Koptekst">
    <w:name w:val="header"/>
    <w:basedOn w:val="Standaard"/>
    <w:link w:val="KoptekstChar"/>
    <w:uiPriority w:val="99"/>
    <w:unhideWhenUsed/>
    <w:rsid w:val="003E0336"/>
    <w:pPr>
      <w:tabs>
        <w:tab w:val="center" w:pos="4536"/>
        <w:tab w:val="right" w:pos="9072"/>
      </w:tabs>
    </w:pPr>
  </w:style>
  <w:style w:type="character" w:customStyle="1" w:styleId="KoptekstChar">
    <w:name w:val="Koptekst Char"/>
    <w:basedOn w:val="Standaardalinea-lettertype"/>
    <w:link w:val="Koptekst"/>
    <w:uiPriority w:val="99"/>
    <w:rsid w:val="003E0336"/>
    <w:rPr>
      <w:rFonts w:ascii="Verdana" w:eastAsia="Verdana" w:hAnsi="Verdana" w:cs="Verdana"/>
      <w:lang w:val="nl-NL" w:eastAsia="nl-NL"/>
    </w:rPr>
  </w:style>
  <w:style w:type="paragraph" w:styleId="Voettekst">
    <w:name w:val="footer"/>
    <w:basedOn w:val="Standaard"/>
    <w:link w:val="VoettekstChar"/>
    <w:uiPriority w:val="99"/>
    <w:unhideWhenUsed/>
    <w:rsid w:val="003E0336"/>
    <w:pPr>
      <w:tabs>
        <w:tab w:val="center" w:pos="4536"/>
        <w:tab w:val="right" w:pos="9072"/>
      </w:tabs>
    </w:pPr>
  </w:style>
  <w:style w:type="character" w:customStyle="1" w:styleId="VoettekstChar">
    <w:name w:val="Voettekst Char"/>
    <w:basedOn w:val="Standaardalinea-lettertype"/>
    <w:link w:val="Voettekst"/>
    <w:uiPriority w:val="99"/>
    <w:rsid w:val="003E0336"/>
    <w:rPr>
      <w:rFonts w:ascii="Verdana" w:eastAsia="Verdana" w:hAnsi="Verdana" w:cs="Verdan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38925">
      <w:bodyDiv w:val="1"/>
      <w:marLeft w:val="0"/>
      <w:marRight w:val="0"/>
      <w:marTop w:val="0"/>
      <w:marBottom w:val="0"/>
      <w:divBdr>
        <w:top w:val="none" w:sz="0" w:space="0" w:color="auto"/>
        <w:left w:val="none" w:sz="0" w:space="0" w:color="auto"/>
        <w:bottom w:val="none" w:sz="0" w:space="0" w:color="auto"/>
        <w:right w:val="none" w:sz="0" w:space="0" w:color="auto"/>
      </w:divBdr>
    </w:div>
    <w:div w:id="1578173038">
      <w:bodyDiv w:val="1"/>
      <w:marLeft w:val="0"/>
      <w:marRight w:val="0"/>
      <w:marTop w:val="0"/>
      <w:marBottom w:val="0"/>
      <w:divBdr>
        <w:top w:val="none" w:sz="0" w:space="0" w:color="auto"/>
        <w:left w:val="none" w:sz="0" w:space="0" w:color="auto"/>
        <w:bottom w:val="none" w:sz="0" w:space="0" w:color="auto"/>
        <w:right w:val="none" w:sz="0" w:space="0" w:color="auto"/>
      </w:divBdr>
      <w:divsChild>
        <w:div w:id="1289897788">
          <w:marLeft w:val="0"/>
          <w:marRight w:val="0"/>
          <w:marTop w:val="0"/>
          <w:marBottom w:val="0"/>
          <w:divBdr>
            <w:top w:val="none" w:sz="0" w:space="0" w:color="auto"/>
            <w:left w:val="none" w:sz="0" w:space="0" w:color="auto"/>
            <w:bottom w:val="none" w:sz="0" w:space="0" w:color="auto"/>
            <w:right w:val="none" w:sz="0" w:space="0" w:color="auto"/>
          </w:divBdr>
          <w:divsChild>
            <w:div w:id="1180122508">
              <w:marLeft w:val="0"/>
              <w:marRight w:val="0"/>
              <w:marTop w:val="0"/>
              <w:marBottom w:val="0"/>
              <w:divBdr>
                <w:top w:val="none" w:sz="0" w:space="0" w:color="auto"/>
                <w:left w:val="none" w:sz="0" w:space="0" w:color="auto"/>
                <w:bottom w:val="none" w:sz="0" w:space="0" w:color="auto"/>
                <w:right w:val="none" w:sz="0" w:space="0" w:color="auto"/>
              </w:divBdr>
              <w:divsChild>
                <w:div w:id="1733457370">
                  <w:marLeft w:val="0"/>
                  <w:marRight w:val="0"/>
                  <w:marTop w:val="0"/>
                  <w:marBottom w:val="0"/>
                  <w:divBdr>
                    <w:top w:val="none" w:sz="0" w:space="0" w:color="auto"/>
                    <w:left w:val="none" w:sz="0" w:space="0" w:color="auto"/>
                    <w:bottom w:val="none" w:sz="0" w:space="0" w:color="auto"/>
                    <w:right w:val="none" w:sz="0" w:space="0" w:color="auto"/>
                  </w:divBdr>
                  <w:divsChild>
                    <w:div w:id="1641106870">
                      <w:marLeft w:val="0"/>
                      <w:marRight w:val="0"/>
                      <w:marTop w:val="0"/>
                      <w:marBottom w:val="0"/>
                      <w:divBdr>
                        <w:top w:val="none" w:sz="0" w:space="0" w:color="auto"/>
                        <w:left w:val="none" w:sz="0" w:space="0" w:color="auto"/>
                        <w:bottom w:val="none" w:sz="0" w:space="0" w:color="auto"/>
                        <w:right w:val="none" w:sz="0" w:space="0" w:color="auto"/>
                      </w:divBdr>
                      <w:divsChild>
                        <w:div w:id="1318802640">
                          <w:marLeft w:val="0"/>
                          <w:marRight w:val="0"/>
                          <w:marTop w:val="0"/>
                          <w:marBottom w:val="0"/>
                          <w:divBdr>
                            <w:top w:val="none" w:sz="0" w:space="0" w:color="auto"/>
                            <w:left w:val="none" w:sz="0" w:space="0" w:color="auto"/>
                            <w:bottom w:val="none" w:sz="0" w:space="0" w:color="auto"/>
                            <w:right w:val="none" w:sz="0" w:space="0" w:color="auto"/>
                          </w:divBdr>
                          <w:divsChild>
                            <w:div w:id="2118402959">
                              <w:marLeft w:val="0"/>
                              <w:marRight w:val="0"/>
                              <w:marTop w:val="0"/>
                              <w:marBottom w:val="0"/>
                              <w:divBdr>
                                <w:top w:val="none" w:sz="0" w:space="0" w:color="auto"/>
                                <w:left w:val="none" w:sz="0" w:space="0" w:color="auto"/>
                                <w:bottom w:val="none" w:sz="0" w:space="0" w:color="auto"/>
                                <w:right w:val="none" w:sz="0" w:space="0" w:color="auto"/>
                              </w:divBdr>
                              <w:divsChild>
                                <w:div w:id="7734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m.nl/grieppri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uisarts.nl/gri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98E66-35AA-4A14-A16B-0E9BB27B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2023-06-07T10:14:00Z</dcterms:created>
  <dcterms:modified xsi:type="dcterms:W3CDTF">2023-06-07T10:15:00Z</dcterms:modified>
</cp:coreProperties>
</file>