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6D3A" w:rsidRDefault="00426D3A">
      <w:pPr>
        <w:pStyle w:val="RIVMStandaard"/>
        <w:sectPr w:rsidR="00426D3A">
          <w:headerReference w:type="default" r:id="rId7"/>
          <w:footerReference w:type="default" r:id="rId8"/>
          <w:headerReference w:type="first" r:id="rId9"/>
          <w:footerReference w:type="first" r:id="rId10"/>
          <w:pgSz w:w="11907" w:h="16840" w:code="9"/>
          <w:pgMar w:top="2707" w:right="2837" w:bottom="1066" w:left="1584" w:header="706" w:footer="510" w:gutter="0"/>
          <w:paperSrc w:first="260" w:other="259"/>
          <w:cols w:space="720"/>
          <w:titlePg/>
          <w:docGrid w:linePitch="360"/>
        </w:sectPr>
      </w:pPr>
      <w:bookmarkStart w:id="0" w:name="_GoBack"/>
      <w:bookmarkEnd w:id="0"/>
    </w:p>
    <w:p w:rsidR="0076499A" w:rsidRDefault="0076499A">
      <w:pPr>
        <w:pStyle w:val="RIVMTitel"/>
      </w:pPr>
    </w:p>
    <w:p w:rsidR="0076499A" w:rsidRDefault="0076499A">
      <w:pPr>
        <w:pStyle w:val="RIVMTitel"/>
      </w:pPr>
    </w:p>
    <w:p w:rsidR="0076499A" w:rsidRDefault="0076499A">
      <w:pPr>
        <w:pStyle w:val="RIVMTitel"/>
      </w:pPr>
    </w:p>
    <w:p w:rsidR="0076499A" w:rsidRDefault="0076499A">
      <w:pPr>
        <w:pStyle w:val="RIVMTitel"/>
      </w:pPr>
    </w:p>
    <w:p w:rsidR="0076499A" w:rsidRDefault="0076499A">
      <w:pPr>
        <w:pStyle w:val="RIVMTitel"/>
      </w:pPr>
    </w:p>
    <w:p w:rsidR="0076499A" w:rsidRDefault="0076499A">
      <w:pPr>
        <w:pStyle w:val="RIVMTitel"/>
      </w:pPr>
    </w:p>
    <w:p w:rsidR="0076499A" w:rsidRDefault="0076499A">
      <w:pPr>
        <w:pStyle w:val="RIVMTitel"/>
      </w:pPr>
    </w:p>
    <w:p w:rsidR="00144BD7" w:rsidRDefault="00144BD7">
      <w:pPr>
        <w:pStyle w:val="RIVMTitel"/>
      </w:pPr>
    </w:p>
    <w:p w:rsidR="00144BD7" w:rsidRDefault="00144BD7">
      <w:pPr>
        <w:pStyle w:val="RIVMTitel"/>
      </w:pPr>
    </w:p>
    <w:p w:rsidR="00426D3A" w:rsidRDefault="005662F9">
      <w:pPr>
        <w:pStyle w:val="RIVMTitel"/>
      </w:pPr>
      <w:r>
        <w:t>Handleiding Osiris</w:t>
      </w:r>
      <w:r w:rsidR="000A2912">
        <w:t xml:space="preserve"> </w:t>
      </w:r>
      <w:r w:rsidR="00423767">
        <w:t>voor de incidentiemeting en de prevalentiemeting</w:t>
      </w:r>
    </w:p>
    <w:p w:rsidR="0076499A" w:rsidRDefault="0076499A" w:rsidP="0076499A">
      <w:pPr>
        <w:pStyle w:val="RIVMStandaard"/>
      </w:pPr>
    </w:p>
    <w:p w:rsidR="0076499A" w:rsidRDefault="0076499A" w:rsidP="0076499A">
      <w:pPr>
        <w:pStyle w:val="RIVMStandaard"/>
      </w:pPr>
    </w:p>
    <w:p w:rsidR="0076499A" w:rsidRDefault="0076499A" w:rsidP="0076499A">
      <w:pPr>
        <w:pStyle w:val="RIVMStandaard"/>
      </w:pPr>
    </w:p>
    <w:p w:rsidR="0076499A" w:rsidRDefault="0076499A" w:rsidP="0076499A">
      <w:pPr>
        <w:pStyle w:val="RIVMStandaard"/>
      </w:pPr>
    </w:p>
    <w:p w:rsidR="0076499A" w:rsidRDefault="0076499A" w:rsidP="0076499A">
      <w:pPr>
        <w:pStyle w:val="RIVMStandaard"/>
      </w:pPr>
    </w:p>
    <w:p w:rsidR="0076499A" w:rsidRDefault="0076499A" w:rsidP="0076499A">
      <w:pPr>
        <w:pStyle w:val="RIVMStandaard"/>
      </w:pPr>
    </w:p>
    <w:p w:rsidR="0076499A" w:rsidRDefault="0076499A" w:rsidP="0076499A">
      <w:pPr>
        <w:pStyle w:val="RIVMStandaard"/>
      </w:pPr>
    </w:p>
    <w:p w:rsidR="0076499A" w:rsidRDefault="0076499A" w:rsidP="0076499A">
      <w:pPr>
        <w:pStyle w:val="RIVMStandaard"/>
      </w:pPr>
    </w:p>
    <w:p w:rsidR="0076499A" w:rsidRDefault="0076499A" w:rsidP="0076499A">
      <w:pPr>
        <w:pStyle w:val="RIVMStandaard"/>
      </w:pPr>
    </w:p>
    <w:p w:rsidR="0076499A" w:rsidRDefault="0076499A" w:rsidP="0076499A">
      <w:pPr>
        <w:pStyle w:val="RIVMStandaard"/>
      </w:pPr>
    </w:p>
    <w:p w:rsidR="0076499A" w:rsidRDefault="0076499A" w:rsidP="0076499A">
      <w:pPr>
        <w:pStyle w:val="RIVMStandaard"/>
      </w:pPr>
    </w:p>
    <w:p w:rsidR="0076499A" w:rsidRDefault="0076499A" w:rsidP="0076499A">
      <w:pPr>
        <w:pStyle w:val="RIVMStandaard"/>
      </w:pPr>
    </w:p>
    <w:p w:rsidR="0076499A" w:rsidRDefault="0076499A" w:rsidP="0076499A">
      <w:pPr>
        <w:pStyle w:val="RIVMStandaard"/>
      </w:pPr>
    </w:p>
    <w:p w:rsidR="0076499A" w:rsidRDefault="0076499A" w:rsidP="0076499A">
      <w:pPr>
        <w:pStyle w:val="RIVMStandaard"/>
      </w:pPr>
    </w:p>
    <w:p w:rsidR="0076499A" w:rsidRDefault="0076499A" w:rsidP="0076499A">
      <w:pPr>
        <w:pStyle w:val="RIVMStandaard"/>
      </w:pPr>
    </w:p>
    <w:p w:rsidR="0076499A" w:rsidRDefault="0076499A" w:rsidP="0076499A">
      <w:pPr>
        <w:pStyle w:val="RIVMStandaard"/>
      </w:pPr>
    </w:p>
    <w:p w:rsidR="0076499A" w:rsidRDefault="0076499A" w:rsidP="0076499A">
      <w:pPr>
        <w:pStyle w:val="RIVMStandaard"/>
      </w:pPr>
    </w:p>
    <w:p w:rsidR="0076499A" w:rsidRDefault="0076499A" w:rsidP="0076499A">
      <w:pPr>
        <w:pStyle w:val="RIVMStandaard"/>
      </w:pPr>
    </w:p>
    <w:p w:rsidR="0076499A" w:rsidRDefault="0076499A" w:rsidP="0076499A">
      <w:pPr>
        <w:pStyle w:val="RIVMStandaard"/>
      </w:pPr>
    </w:p>
    <w:p w:rsidR="0076499A" w:rsidRDefault="0076499A" w:rsidP="0076499A">
      <w:pPr>
        <w:pStyle w:val="RIVMStandaard"/>
      </w:pPr>
    </w:p>
    <w:p w:rsidR="0076499A" w:rsidRDefault="0076499A" w:rsidP="0076499A">
      <w:pPr>
        <w:pStyle w:val="RIVMStandaard"/>
      </w:pPr>
    </w:p>
    <w:p w:rsidR="0076499A" w:rsidRDefault="0076499A" w:rsidP="0076499A">
      <w:pPr>
        <w:pStyle w:val="RIVMStandaard"/>
      </w:pPr>
    </w:p>
    <w:p w:rsidR="0076499A" w:rsidRDefault="0076499A" w:rsidP="0076499A">
      <w:pPr>
        <w:pStyle w:val="RIVMStandaard"/>
      </w:pPr>
    </w:p>
    <w:p w:rsidR="0076499A" w:rsidRDefault="0076499A" w:rsidP="0076499A">
      <w:pPr>
        <w:pStyle w:val="RIVMStandaard"/>
      </w:pPr>
    </w:p>
    <w:p w:rsidR="0076499A" w:rsidRDefault="0076499A" w:rsidP="0076499A">
      <w:pPr>
        <w:pStyle w:val="RIVMStandaard"/>
      </w:pPr>
    </w:p>
    <w:p w:rsidR="0076499A" w:rsidRDefault="0076499A" w:rsidP="0076499A">
      <w:pPr>
        <w:pStyle w:val="RIVMStandaard"/>
      </w:pPr>
    </w:p>
    <w:p w:rsidR="0076499A" w:rsidRDefault="0076499A" w:rsidP="0076499A">
      <w:pPr>
        <w:pStyle w:val="RIVMStandaard"/>
      </w:pPr>
    </w:p>
    <w:p w:rsidR="0076499A" w:rsidRDefault="0076499A" w:rsidP="0076499A">
      <w:pPr>
        <w:pStyle w:val="RIVMStandaard"/>
      </w:pPr>
    </w:p>
    <w:p w:rsidR="0076499A" w:rsidRDefault="0076499A" w:rsidP="0076499A">
      <w:pPr>
        <w:pStyle w:val="RIVMStandaard"/>
      </w:pPr>
    </w:p>
    <w:p w:rsidR="0076499A" w:rsidRDefault="0076499A" w:rsidP="0076499A">
      <w:pPr>
        <w:pStyle w:val="RIVMStandaard"/>
      </w:pPr>
    </w:p>
    <w:p w:rsidR="0076499A" w:rsidRDefault="0076499A" w:rsidP="0076499A">
      <w:pPr>
        <w:pStyle w:val="RIVMStandaard"/>
      </w:pPr>
    </w:p>
    <w:p w:rsidR="0076499A" w:rsidRDefault="0076499A" w:rsidP="0076499A">
      <w:pPr>
        <w:pStyle w:val="RIVMStandaard"/>
      </w:pPr>
    </w:p>
    <w:p w:rsidR="0076499A" w:rsidRDefault="0076499A" w:rsidP="0076499A">
      <w:pPr>
        <w:pStyle w:val="RIVMStandaard"/>
      </w:pPr>
    </w:p>
    <w:p w:rsidR="0076499A" w:rsidRDefault="0076499A" w:rsidP="0076499A">
      <w:pPr>
        <w:pStyle w:val="RIVMStandaard"/>
      </w:pPr>
    </w:p>
    <w:p w:rsidR="0076499A" w:rsidRDefault="0076499A" w:rsidP="0076499A">
      <w:pPr>
        <w:pStyle w:val="RIVMStandaard"/>
      </w:pPr>
    </w:p>
    <w:p w:rsidR="0076499A" w:rsidRDefault="0076499A" w:rsidP="0076499A">
      <w:pPr>
        <w:pStyle w:val="RIVMStandaard"/>
      </w:pPr>
    </w:p>
    <w:p w:rsidR="0076499A" w:rsidRPr="00463334" w:rsidRDefault="0076499A" w:rsidP="0076499A">
      <w:pPr>
        <w:pStyle w:val="Contents"/>
      </w:pPr>
      <w:bookmarkStart w:id="1" w:name="_Toc518476593"/>
      <w:r w:rsidRPr="00463334">
        <w:lastRenderedPageBreak/>
        <w:t>Inhoudsopgave</w:t>
      </w:r>
      <w:bookmarkEnd w:id="1"/>
    </w:p>
    <w:p w:rsidR="0076499A" w:rsidRDefault="0076499A" w:rsidP="0076499A"/>
    <w:p w:rsidR="0076499A" w:rsidRDefault="0076499A" w:rsidP="0076499A"/>
    <w:p w:rsidR="0076499A" w:rsidRDefault="0076499A" w:rsidP="0076499A"/>
    <w:p w:rsidR="0076499A" w:rsidRDefault="0076499A" w:rsidP="0076499A"/>
    <w:p w:rsidR="00144BD7" w:rsidRDefault="0076499A">
      <w:pPr>
        <w:pStyle w:val="TOC1"/>
        <w:rPr>
          <w:rFonts w:asciiTheme="minorHAnsi" w:eastAsiaTheme="minorEastAsia" w:hAnsiTheme="minorHAnsi" w:cstheme="minorBidi"/>
          <w:b w:val="0"/>
          <w:caps w:val="0"/>
          <w:noProof/>
          <w:spacing w:val="0"/>
          <w:sz w:val="22"/>
          <w:szCs w:val="22"/>
        </w:rPr>
      </w:pPr>
      <w:r>
        <w:rPr>
          <w:sz w:val="16"/>
          <w:szCs w:val="16"/>
        </w:rPr>
        <w:fldChar w:fldCharType="begin"/>
      </w:r>
      <w:r>
        <w:rPr>
          <w:sz w:val="16"/>
          <w:szCs w:val="16"/>
        </w:rPr>
        <w:instrText xml:space="preserve"> TOC \o "1-3" \h \z \u </w:instrText>
      </w:r>
      <w:r>
        <w:rPr>
          <w:sz w:val="16"/>
          <w:szCs w:val="16"/>
        </w:rPr>
        <w:fldChar w:fldCharType="separate"/>
      </w:r>
      <w:hyperlink w:anchor="_Toc518476593" w:history="1">
        <w:r w:rsidR="00144BD7" w:rsidRPr="006A131D">
          <w:rPr>
            <w:rStyle w:val="Hyperlink"/>
            <w:noProof/>
          </w:rPr>
          <w:t>Inhoudsopgave</w:t>
        </w:r>
        <w:r w:rsidR="00144BD7">
          <w:rPr>
            <w:noProof/>
            <w:webHidden/>
          </w:rPr>
          <w:tab/>
        </w:r>
        <w:r w:rsidR="00144BD7">
          <w:rPr>
            <w:noProof/>
            <w:webHidden/>
          </w:rPr>
          <w:fldChar w:fldCharType="begin"/>
        </w:r>
        <w:r w:rsidR="00144BD7">
          <w:rPr>
            <w:noProof/>
            <w:webHidden/>
          </w:rPr>
          <w:instrText xml:space="preserve"> PAGEREF _Toc518476593 \h </w:instrText>
        </w:r>
        <w:r w:rsidR="00144BD7">
          <w:rPr>
            <w:noProof/>
            <w:webHidden/>
          </w:rPr>
        </w:r>
        <w:r w:rsidR="00144BD7">
          <w:rPr>
            <w:noProof/>
            <w:webHidden/>
          </w:rPr>
          <w:fldChar w:fldCharType="separate"/>
        </w:r>
        <w:r w:rsidR="00144BD7">
          <w:rPr>
            <w:noProof/>
            <w:webHidden/>
          </w:rPr>
          <w:t>3</w:t>
        </w:r>
        <w:r w:rsidR="00144BD7">
          <w:rPr>
            <w:noProof/>
            <w:webHidden/>
          </w:rPr>
          <w:fldChar w:fldCharType="end"/>
        </w:r>
      </w:hyperlink>
    </w:p>
    <w:p w:rsidR="00144BD7" w:rsidRDefault="00E66E6E">
      <w:pPr>
        <w:pStyle w:val="TOC1"/>
        <w:rPr>
          <w:rFonts w:asciiTheme="minorHAnsi" w:eastAsiaTheme="minorEastAsia" w:hAnsiTheme="minorHAnsi" w:cstheme="minorBidi"/>
          <w:b w:val="0"/>
          <w:caps w:val="0"/>
          <w:noProof/>
          <w:spacing w:val="0"/>
          <w:sz w:val="22"/>
          <w:szCs w:val="22"/>
        </w:rPr>
      </w:pPr>
      <w:hyperlink w:anchor="_Toc518476594" w:history="1">
        <w:r w:rsidR="00144BD7" w:rsidRPr="006A131D">
          <w:rPr>
            <w:rStyle w:val="Hyperlink"/>
            <w:noProof/>
          </w:rPr>
          <w:t>Hoofdstuk 1: Aan de slag met OSIRIS</w:t>
        </w:r>
        <w:r w:rsidR="00144BD7">
          <w:rPr>
            <w:noProof/>
            <w:webHidden/>
          </w:rPr>
          <w:tab/>
        </w:r>
        <w:r w:rsidR="00144BD7">
          <w:rPr>
            <w:noProof/>
            <w:webHidden/>
          </w:rPr>
          <w:fldChar w:fldCharType="begin"/>
        </w:r>
        <w:r w:rsidR="00144BD7">
          <w:rPr>
            <w:noProof/>
            <w:webHidden/>
          </w:rPr>
          <w:instrText xml:space="preserve"> PAGEREF _Toc518476594 \h </w:instrText>
        </w:r>
        <w:r w:rsidR="00144BD7">
          <w:rPr>
            <w:noProof/>
            <w:webHidden/>
          </w:rPr>
        </w:r>
        <w:r w:rsidR="00144BD7">
          <w:rPr>
            <w:noProof/>
            <w:webHidden/>
          </w:rPr>
          <w:fldChar w:fldCharType="separate"/>
        </w:r>
        <w:r w:rsidR="00144BD7">
          <w:rPr>
            <w:noProof/>
            <w:webHidden/>
          </w:rPr>
          <w:t>4</w:t>
        </w:r>
        <w:r w:rsidR="00144BD7">
          <w:rPr>
            <w:noProof/>
            <w:webHidden/>
          </w:rPr>
          <w:fldChar w:fldCharType="end"/>
        </w:r>
      </w:hyperlink>
    </w:p>
    <w:p w:rsidR="00144BD7" w:rsidRDefault="00E66E6E">
      <w:pPr>
        <w:pStyle w:val="TOC2"/>
        <w:tabs>
          <w:tab w:val="right" w:leader="dot" w:pos="7480"/>
        </w:tabs>
        <w:rPr>
          <w:rFonts w:asciiTheme="minorHAnsi" w:eastAsiaTheme="minorEastAsia" w:hAnsiTheme="minorHAnsi" w:cstheme="minorBidi"/>
          <w:smallCaps w:val="0"/>
          <w:noProof/>
          <w:spacing w:val="0"/>
          <w:sz w:val="22"/>
          <w:szCs w:val="22"/>
        </w:rPr>
      </w:pPr>
      <w:hyperlink w:anchor="_Toc518476595" w:history="1">
        <w:r w:rsidR="00144BD7" w:rsidRPr="006A131D">
          <w:rPr>
            <w:rStyle w:val="Hyperlink"/>
            <w:noProof/>
          </w:rPr>
          <w:t>1.1 Algemeen</w:t>
        </w:r>
        <w:r w:rsidR="00144BD7">
          <w:rPr>
            <w:noProof/>
            <w:webHidden/>
          </w:rPr>
          <w:tab/>
        </w:r>
        <w:r w:rsidR="00144BD7">
          <w:rPr>
            <w:noProof/>
            <w:webHidden/>
          </w:rPr>
          <w:fldChar w:fldCharType="begin"/>
        </w:r>
        <w:r w:rsidR="00144BD7">
          <w:rPr>
            <w:noProof/>
            <w:webHidden/>
          </w:rPr>
          <w:instrText xml:space="preserve"> PAGEREF _Toc518476595 \h </w:instrText>
        </w:r>
        <w:r w:rsidR="00144BD7">
          <w:rPr>
            <w:noProof/>
            <w:webHidden/>
          </w:rPr>
        </w:r>
        <w:r w:rsidR="00144BD7">
          <w:rPr>
            <w:noProof/>
            <w:webHidden/>
          </w:rPr>
          <w:fldChar w:fldCharType="separate"/>
        </w:r>
        <w:r w:rsidR="00144BD7">
          <w:rPr>
            <w:noProof/>
            <w:webHidden/>
          </w:rPr>
          <w:t>4</w:t>
        </w:r>
        <w:r w:rsidR="00144BD7">
          <w:rPr>
            <w:noProof/>
            <w:webHidden/>
          </w:rPr>
          <w:fldChar w:fldCharType="end"/>
        </w:r>
      </w:hyperlink>
    </w:p>
    <w:p w:rsidR="00144BD7" w:rsidRDefault="00E66E6E">
      <w:pPr>
        <w:pStyle w:val="TOC2"/>
        <w:tabs>
          <w:tab w:val="right" w:leader="dot" w:pos="7480"/>
        </w:tabs>
        <w:rPr>
          <w:rFonts w:asciiTheme="minorHAnsi" w:eastAsiaTheme="minorEastAsia" w:hAnsiTheme="minorHAnsi" w:cstheme="minorBidi"/>
          <w:smallCaps w:val="0"/>
          <w:noProof/>
          <w:spacing w:val="0"/>
          <w:sz w:val="22"/>
          <w:szCs w:val="22"/>
        </w:rPr>
      </w:pPr>
      <w:hyperlink w:anchor="_Toc518476596" w:history="1">
        <w:r w:rsidR="00144BD7" w:rsidRPr="006A131D">
          <w:rPr>
            <w:rStyle w:val="Hyperlink"/>
            <w:noProof/>
          </w:rPr>
          <w:t>1.2 Een account aanvragen</w:t>
        </w:r>
        <w:r w:rsidR="00144BD7">
          <w:rPr>
            <w:noProof/>
            <w:webHidden/>
          </w:rPr>
          <w:tab/>
        </w:r>
        <w:r w:rsidR="00144BD7">
          <w:rPr>
            <w:noProof/>
            <w:webHidden/>
          </w:rPr>
          <w:fldChar w:fldCharType="begin"/>
        </w:r>
        <w:r w:rsidR="00144BD7">
          <w:rPr>
            <w:noProof/>
            <w:webHidden/>
          </w:rPr>
          <w:instrText xml:space="preserve"> PAGEREF _Toc518476596 \h </w:instrText>
        </w:r>
        <w:r w:rsidR="00144BD7">
          <w:rPr>
            <w:noProof/>
            <w:webHidden/>
          </w:rPr>
        </w:r>
        <w:r w:rsidR="00144BD7">
          <w:rPr>
            <w:noProof/>
            <w:webHidden/>
          </w:rPr>
          <w:fldChar w:fldCharType="separate"/>
        </w:r>
        <w:r w:rsidR="00144BD7">
          <w:rPr>
            <w:noProof/>
            <w:webHidden/>
          </w:rPr>
          <w:t>4</w:t>
        </w:r>
        <w:r w:rsidR="00144BD7">
          <w:rPr>
            <w:noProof/>
            <w:webHidden/>
          </w:rPr>
          <w:fldChar w:fldCharType="end"/>
        </w:r>
      </w:hyperlink>
    </w:p>
    <w:p w:rsidR="00144BD7" w:rsidRDefault="00E66E6E">
      <w:pPr>
        <w:pStyle w:val="TOC2"/>
        <w:tabs>
          <w:tab w:val="right" w:leader="dot" w:pos="7480"/>
        </w:tabs>
        <w:rPr>
          <w:rFonts w:asciiTheme="minorHAnsi" w:eastAsiaTheme="minorEastAsia" w:hAnsiTheme="minorHAnsi" w:cstheme="minorBidi"/>
          <w:smallCaps w:val="0"/>
          <w:noProof/>
          <w:spacing w:val="0"/>
          <w:sz w:val="22"/>
          <w:szCs w:val="22"/>
        </w:rPr>
      </w:pPr>
      <w:hyperlink w:anchor="_Toc518476597" w:history="1">
        <w:r w:rsidR="00144BD7" w:rsidRPr="006A131D">
          <w:rPr>
            <w:rStyle w:val="Hyperlink"/>
            <w:noProof/>
          </w:rPr>
          <w:t>1.3 Inloggen</w:t>
        </w:r>
        <w:r w:rsidR="00144BD7">
          <w:rPr>
            <w:noProof/>
            <w:webHidden/>
          </w:rPr>
          <w:tab/>
        </w:r>
        <w:r w:rsidR="00144BD7">
          <w:rPr>
            <w:noProof/>
            <w:webHidden/>
          </w:rPr>
          <w:fldChar w:fldCharType="begin"/>
        </w:r>
        <w:r w:rsidR="00144BD7">
          <w:rPr>
            <w:noProof/>
            <w:webHidden/>
          </w:rPr>
          <w:instrText xml:space="preserve"> PAGEREF _Toc518476597 \h </w:instrText>
        </w:r>
        <w:r w:rsidR="00144BD7">
          <w:rPr>
            <w:noProof/>
            <w:webHidden/>
          </w:rPr>
        </w:r>
        <w:r w:rsidR="00144BD7">
          <w:rPr>
            <w:noProof/>
            <w:webHidden/>
          </w:rPr>
          <w:fldChar w:fldCharType="separate"/>
        </w:r>
        <w:r w:rsidR="00144BD7">
          <w:rPr>
            <w:noProof/>
            <w:webHidden/>
          </w:rPr>
          <w:t>4</w:t>
        </w:r>
        <w:r w:rsidR="00144BD7">
          <w:rPr>
            <w:noProof/>
            <w:webHidden/>
          </w:rPr>
          <w:fldChar w:fldCharType="end"/>
        </w:r>
      </w:hyperlink>
    </w:p>
    <w:p w:rsidR="00144BD7" w:rsidRDefault="00E66E6E">
      <w:pPr>
        <w:pStyle w:val="TOC2"/>
        <w:tabs>
          <w:tab w:val="right" w:leader="dot" w:pos="7480"/>
        </w:tabs>
        <w:rPr>
          <w:rFonts w:asciiTheme="minorHAnsi" w:eastAsiaTheme="minorEastAsia" w:hAnsiTheme="minorHAnsi" w:cstheme="minorBidi"/>
          <w:smallCaps w:val="0"/>
          <w:noProof/>
          <w:spacing w:val="0"/>
          <w:sz w:val="22"/>
          <w:szCs w:val="22"/>
        </w:rPr>
      </w:pPr>
      <w:hyperlink w:anchor="_Toc518476598" w:history="1">
        <w:r w:rsidR="00144BD7" w:rsidRPr="006A131D">
          <w:rPr>
            <w:rStyle w:val="Hyperlink"/>
            <w:noProof/>
          </w:rPr>
          <w:t>1.4 Persoonlijke gegevens</w:t>
        </w:r>
        <w:r w:rsidR="00144BD7">
          <w:rPr>
            <w:noProof/>
            <w:webHidden/>
          </w:rPr>
          <w:tab/>
        </w:r>
        <w:r w:rsidR="00144BD7">
          <w:rPr>
            <w:noProof/>
            <w:webHidden/>
          </w:rPr>
          <w:fldChar w:fldCharType="begin"/>
        </w:r>
        <w:r w:rsidR="00144BD7">
          <w:rPr>
            <w:noProof/>
            <w:webHidden/>
          </w:rPr>
          <w:instrText xml:space="preserve"> PAGEREF _Toc518476598 \h </w:instrText>
        </w:r>
        <w:r w:rsidR="00144BD7">
          <w:rPr>
            <w:noProof/>
            <w:webHidden/>
          </w:rPr>
        </w:r>
        <w:r w:rsidR="00144BD7">
          <w:rPr>
            <w:noProof/>
            <w:webHidden/>
          </w:rPr>
          <w:fldChar w:fldCharType="separate"/>
        </w:r>
        <w:r w:rsidR="00144BD7">
          <w:rPr>
            <w:noProof/>
            <w:webHidden/>
          </w:rPr>
          <w:t>5</w:t>
        </w:r>
        <w:r w:rsidR="00144BD7">
          <w:rPr>
            <w:noProof/>
            <w:webHidden/>
          </w:rPr>
          <w:fldChar w:fldCharType="end"/>
        </w:r>
      </w:hyperlink>
    </w:p>
    <w:p w:rsidR="00144BD7" w:rsidRDefault="00E66E6E">
      <w:pPr>
        <w:pStyle w:val="TOC2"/>
        <w:tabs>
          <w:tab w:val="right" w:leader="dot" w:pos="7480"/>
        </w:tabs>
        <w:rPr>
          <w:rFonts w:asciiTheme="minorHAnsi" w:eastAsiaTheme="minorEastAsia" w:hAnsiTheme="minorHAnsi" w:cstheme="minorBidi"/>
          <w:smallCaps w:val="0"/>
          <w:noProof/>
          <w:spacing w:val="0"/>
          <w:sz w:val="22"/>
          <w:szCs w:val="22"/>
        </w:rPr>
      </w:pPr>
      <w:hyperlink w:anchor="_Toc518476599" w:history="1">
        <w:r w:rsidR="00144BD7" w:rsidRPr="006A131D">
          <w:rPr>
            <w:rStyle w:val="Hyperlink"/>
            <w:noProof/>
          </w:rPr>
          <w:t>1.5 Helpdesk en browser</w:t>
        </w:r>
        <w:r w:rsidR="00144BD7">
          <w:rPr>
            <w:noProof/>
            <w:webHidden/>
          </w:rPr>
          <w:tab/>
        </w:r>
        <w:r w:rsidR="00144BD7">
          <w:rPr>
            <w:noProof/>
            <w:webHidden/>
          </w:rPr>
          <w:fldChar w:fldCharType="begin"/>
        </w:r>
        <w:r w:rsidR="00144BD7">
          <w:rPr>
            <w:noProof/>
            <w:webHidden/>
          </w:rPr>
          <w:instrText xml:space="preserve"> PAGEREF _Toc518476599 \h </w:instrText>
        </w:r>
        <w:r w:rsidR="00144BD7">
          <w:rPr>
            <w:noProof/>
            <w:webHidden/>
          </w:rPr>
        </w:r>
        <w:r w:rsidR="00144BD7">
          <w:rPr>
            <w:noProof/>
            <w:webHidden/>
          </w:rPr>
          <w:fldChar w:fldCharType="separate"/>
        </w:r>
        <w:r w:rsidR="00144BD7">
          <w:rPr>
            <w:noProof/>
            <w:webHidden/>
          </w:rPr>
          <w:t>5</w:t>
        </w:r>
        <w:r w:rsidR="00144BD7">
          <w:rPr>
            <w:noProof/>
            <w:webHidden/>
          </w:rPr>
          <w:fldChar w:fldCharType="end"/>
        </w:r>
      </w:hyperlink>
    </w:p>
    <w:p w:rsidR="00144BD7" w:rsidRDefault="00E66E6E">
      <w:pPr>
        <w:pStyle w:val="TOC2"/>
        <w:tabs>
          <w:tab w:val="right" w:leader="dot" w:pos="7480"/>
        </w:tabs>
        <w:rPr>
          <w:rFonts w:asciiTheme="minorHAnsi" w:eastAsiaTheme="minorEastAsia" w:hAnsiTheme="minorHAnsi" w:cstheme="minorBidi"/>
          <w:smallCaps w:val="0"/>
          <w:noProof/>
          <w:spacing w:val="0"/>
          <w:sz w:val="22"/>
          <w:szCs w:val="22"/>
        </w:rPr>
      </w:pPr>
      <w:hyperlink w:anchor="_Toc518476600" w:history="1">
        <w:r w:rsidR="00144BD7" w:rsidRPr="006A131D">
          <w:rPr>
            <w:rStyle w:val="Hyperlink"/>
            <w:noProof/>
          </w:rPr>
          <w:t>1.6 Overzicht van ingevoerde meldingen</w:t>
        </w:r>
        <w:r w:rsidR="00144BD7">
          <w:rPr>
            <w:noProof/>
            <w:webHidden/>
          </w:rPr>
          <w:tab/>
        </w:r>
        <w:r w:rsidR="00144BD7">
          <w:rPr>
            <w:noProof/>
            <w:webHidden/>
          </w:rPr>
          <w:fldChar w:fldCharType="begin"/>
        </w:r>
        <w:r w:rsidR="00144BD7">
          <w:rPr>
            <w:noProof/>
            <w:webHidden/>
          </w:rPr>
          <w:instrText xml:space="preserve"> PAGEREF _Toc518476600 \h </w:instrText>
        </w:r>
        <w:r w:rsidR="00144BD7">
          <w:rPr>
            <w:noProof/>
            <w:webHidden/>
          </w:rPr>
        </w:r>
        <w:r w:rsidR="00144BD7">
          <w:rPr>
            <w:noProof/>
            <w:webHidden/>
          </w:rPr>
          <w:fldChar w:fldCharType="separate"/>
        </w:r>
        <w:r w:rsidR="00144BD7">
          <w:rPr>
            <w:noProof/>
            <w:webHidden/>
          </w:rPr>
          <w:t>5</w:t>
        </w:r>
        <w:r w:rsidR="00144BD7">
          <w:rPr>
            <w:noProof/>
            <w:webHidden/>
          </w:rPr>
          <w:fldChar w:fldCharType="end"/>
        </w:r>
      </w:hyperlink>
    </w:p>
    <w:p w:rsidR="00144BD7" w:rsidRDefault="00E66E6E">
      <w:pPr>
        <w:pStyle w:val="TOC1"/>
        <w:rPr>
          <w:rFonts w:asciiTheme="minorHAnsi" w:eastAsiaTheme="minorEastAsia" w:hAnsiTheme="minorHAnsi" w:cstheme="minorBidi"/>
          <w:b w:val="0"/>
          <w:caps w:val="0"/>
          <w:noProof/>
          <w:spacing w:val="0"/>
          <w:sz w:val="22"/>
          <w:szCs w:val="22"/>
        </w:rPr>
      </w:pPr>
      <w:hyperlink w:anchor="_Toc518476601" w:history="1">
        <w:r w:rsidR="00144BD7" w:rsidRPr="006A131D">
          <w:rPr>
            <w:rStyle w:val="Hyperlink"/>
            <w:noProof/>
          </w:rPr>
          <w:t>Hoofdstuk 2: Nieuwe melding aanmaken</w:t>
        </w:r>
        <w:r w:rsidR="00144BD7">
          <w:rPr>
            <w:noProof/>
            <w:webHidden/>
          </w:rPr>
          <w:tab/>
        </w:r>
        <w:r w:rsidR="00144BD7">
          <w:rPr>
            <w:noProof/>
            <w:webHidden/>
          </w:rPr>
          <w:fldChar w:fldCharType="begin"/>
        </w:r>
        <w:r w:rsidR="00144BD7">
          <w:rPr>
            <w:noProof/>
            <w:webHidden/>
          </w:rPr>
          <w:instrText xml:space="preserve"> PAGEREF _Toc518476601 \h </w:instrText>
        </w:r>
        <w:r w:rsidR="00144BD7">
          <w:rPr>
            <w:noProof/>
            <w:webHidden/>
          </w:rPr>
        </w:r>
        <w:r w:rsidR="00144BD7">
          <w:rPr>
            <w:noProof/>
            <w:webHidden/>
          </w:rPr>
          <w:fldChar w:fldCharType="separate"/>
        </w:r>
        <w:r w:rsidR="00144BD7">
          <w:rPr>
            <w:noProof/>
            <w:webHidden/>
          </w:rPr>
          <w:t>7</w:t>
        </w:r>
        <w:r w:rsidR="00144BD7">
          <w:rPr>
            <w:noProof/>
            <w:webHidden/>
          </w:rPr>
          <w:fldChar w:fldCharType="end"/>
        </w:r>
      </w:hyperlink>
    </w:p>
    <w:p w:rsidR="00144BD7" w:rsidRDefault="00E66E6E">
      <w:pPr>
        <w:pStyle w:val="TOC2"/>
        <w:tabs>
          <w:tab w:val="right" w:leader="dot" w:pos="7480"/>
        </w:tabs>
        <w:rPr>
          <w:rFonts w:asciiTheme="minorHAnsi" w:eastAsiaTheme="minorEastAsia" w:hAnsiTheme="minorHAnsi" w:cstheme="minorBidi"/>
          <w:smallCaps w:val="0"/>
          <w:noProof/>
          <w:spacing w:val="0"/>
          <w:sz w:val="22"/>
          <w:szCs w:val="22"/>
        </w:rPr>
      </w:pPr>
      <w:hyperlink w:anchor="_Toc518476602" w:history="1">
        <w:r w:rsidR="00144BD7" w:rsidRPr="006A131D">
          <w:rPr>
            <w:rStyle w:val="Hyperlink"/>
            <w:noProof/>
          </w:rPr>
          <w:t>2.1. Algemene vragenlijst invoeren (incidentie en prevalentie)</w:t>
        </w:r>
        <w:r w:rsidR="00144BD7">
          <w:rPr>
            <w:noProof/>
            <w:webHidden/>
          </w:rPr>
          <w:tab/>
        </w:r>
        <w:r w:rsidR="00144BD7">
          <w:rPr>
            <w:noProof/>
            <w:webHidden/>
          </w:rPr>
          <w:fldChar w:fldCharType="begin"/>
        </w:r>
        <w:r w:rsidR="00144BD7">
          <w:rPr>
            <w:noProof/>
            <w:webHidden/>
          </w:rPr>
          <w:instrText xml:space="preserve"> PAGEREF _Toc518476602 \h </w:instrText>
        </w:r>
        <w:r w:rsidR="00144BD7">
          <w:rPr>
            <w:noProof/>
            <w:webHidden/>
          </w:rPr>
        </w:r>
        <w:r w:rsidR="00144BD7">
          <w:rPr>
            <w:noProof/>
            <w:webHidden/>
          </w:rPr>
          <w:fldChar w:fldCharType="separate"/>
        </w:r>
        <w:r w:rsidR="00144BD7">
          <w:rPr>
            <w:noProof/>
            <w:webHidden/>
          </w:rPr>
          <w:t>8</w:t>
        </w:r>
        <w:r w:rsidR="00144BD7">
          <w:rPr>
            <w:noProof/>
            <w:webHidden/>
          </w:rPr>
          <w:fldChar w:fldCharType="end"/>
        </w:r>
      </w:hyperlink>
    </w:p>
    <w:p w:rsidR="00144BD7" w:rsidRDefault="00E66E6E">
      <w:pPr>
        <w:pStyle w:val="TOC2"/>
        <w:tabs>
          <w:tab w:val="right" w:leader="dot" w:pos="7480"/>
        </w:tabs>
        <w:rPr>
          <w:rFonts w:asciiTheme="minorHAnsi" w:eastAsiaTheme="minorEastAsia" w:hAnsiTheme="minorHAnsi" w:cstheme="minorBidi"/>
          <w:smallCaps w:val="0"/>
          <w:noProof/>
          <w:spacing w:val="0"/>
          <w:sz w:val="22"/>
          <w:szCs w:val="22"/>
        </w:rPr>
      </w:pPr>
      <w:hyperlink w:anchor="_Toc518476603" w:history="1">
        <w:r w:rsidR="00144BD7" w:rsidRPr="006A131D">
          <w:rPr>
            <w:rStyle w:val="Hyperlink"/>
            <w:noProof/>
          </w:rPr>
          <w:t>2.2 Basissurveillance invoeren</w:t>
        </w:r>
        <w:r w:rsidR="00144BD7">
          <w:rPr>
            <w:noProof/>
            <w:webHidden/>
          </w:rPr>
          <w:tab/>
        </w:r>
        <w:r w:rsidR="00144BD7">
          <w:rPr>
            <w:noProof/>
            <w:webHidden/>
          </w:rPr>
          <w:fldChar w:fldCharType="begin"/>
        </w:r>
        <w:r w:rsidR="00144BD7">
          <w:rPr>
            <w:noProof/>
            <w:webHidden/>
          </w:rPr>
          <w:instrText xml:space="preserve"> PAGEREF _Toc518476603 \h </w:instrText>
        </w:r>
        <w:r w:rsidR="00144BD7">
          <w:rPr>
            <w:noProof/>
            <w:webHidden/>
          </w:rPr>
        </w:r>
        <w:r w:rsidR="00144BD7">
          <w:rPr>
            <w:noProof/>
            <w:webHidden/>
          </w:rPr>
          <w:fldChar w:fldCharType="separate"/>
        </w:r>
        <w:r w:rsidR="00144BD7">
          <w:rPr>
            <w:noProof/>
            <w:webHidden/>
          </w:rPr>
          <w:t>8</w:t>
        </w:r>
        <w:r w:rsidR="00144BD7">
          <w:rPr>
            <w:noProof/>
            <w:webHidden/>
          </w:rPr>
          <w:fldChar w:fldCharType="end"/>
        </w:r>
      </w:hyperlink>
    </w:p>
    <w:p w:rsidR="00144BD7" w:rsidRDefault="00E66E6E">
      <w:pPr>
        <w:pStyle w:val="TOC2"/>
        <w:tabs>
          <w:tab w:val="right" w:leader="dot" w:pos="7480"/>
        </w:tabs>
        <w:rPr>
          <w:rFonts w:asciiTheme="minorHAnsi" w:eastAsiaTheme="minorEastAsia" w:hAnsiTheme="minorHAnsi" w:cstheme="minorBidi"/>
          <w:smallCaps w:val="0"/>
          <w:noProof/>
          <w:spacing w:val="0"/>
          <w:sz w:val="22"/>
          <w:szCs w:val="22"/>
        </w:rPr>
      </w:pPr>
      <w:hyperlink w:anchor="_Toc518476604" w:history="1">
        <w:r w:rsidR="00144BD7" w:rsidRPr="006A131D">
          <w:rPr>
            <w:rStyle w:val="Hyperlink"/>
            <w:noProof/>
          </w:rPr>
          <w:t>2.3 Prevalentiestudie invoeren</w:t>
        </w:r>
        <w:r w:rsidR="00144BD7">
          <w:rPr>
            <w:noProof/>
            <w:webHidden/>
          </w:rPr>
          <w:tab/>
        </w:r>
        <w:r w:rsidR="00144BD7">
          <w:rPr>
            <w:noProof/>
            <w:webHidden/>
          </w:rPr>
          <w:fldChar w:fldCharType="begin"/>
        </w:r>
        <w:r w:rsidR="00144BD7">
          <w:rPr>
            <w:noProof/>
            <w:webHidden/>
          </w:rPr>
          <w:instrText xml:space="preserve"> PAGEREF _Toc518476604 \h </w:instrText>
        </w:r>
        <w:r w:rsidR="00144BD7">
          <w:rPr>
            <w:noProof/>
            <w:webHidden/>
          </w:rPr>
        </w:r>
        <w:r w:rsidR="00144BD7">
          <w:rPr>
            <w:noProof/>
            <w:webHidden/>
          </w:rPr>
          <w:fldChar w:fldCharType="separate"/>
        </w:r>
        <w:r w:rsidR="00144BD7">
          <w:rPr>
            <w:noProof/>
            <w:webHidden/>
          </w:rPr>
          <w:t>8</w:t>
        </w:r>
        <w:r w:rsidR="00144BD7">
          <w:rPr>
            <w:noProof/>
            <w:webHidden/>
          </w:rPr>
          <w:fldChar w:fldCharType="end"/>
        </w:r>
      </w:hyperlink>
    </w:p>
    <w:p w:rsidR="00144BD7" w:rsidRDefault="00E66E6E">
      <w:pPr>
        <w:pStyle w:val="TOC2"/>
        <w:tabs>
          <w:tab w:val="right" w:leader="dot" w:pos="7480"/>
        </w:tabs>
        <w:rPr>
          <w:rFonts w:asciiTheme="minorHAnsi" w:eastAsiaTheme="minorEastAsia" w:hAnsiTheme="minorHAnsi" w:cstheme="minorBidi"/>
          <w:smallCaps w:val="0"/>
          <w:noProof/>
          <w:spacing w:val="0"/>
          <w:sz w:val="22"/>
          <w:szCs w:val="22"/>
        </w:rPr>
      </w:pPr>
      <w:hyperlink w:anchor="_Toc518476605" w:history="1">
        <w:r w:rsidR="00144BD7" w:rsidRPr="006A131D">
          <w:rPr>
            <w:rStyle w:val="Hyperlink"/>
            <w:noProof/>
          </w:rPr>
          <w:t>2.4. Registratieformulier opslaan</w:t>
        </w:r>
        <w:r w:rsidR="00144BD7">
          <w:rPr>
            <w:noProof/>
            <w:webHidden/>
          </w:rPr>
          <w:tab/>
        </w:r>
        <w:r w:rsidR="00144BD7">
          <w:rPr>
            <w:noProof/>
            <w:webHidden/>
          </w:rPr>
          <w:fldChar w:fldCharType="begin"/>
        </w:r>
        <w:r w:rsidR="00144BD7">
          <w:rPr>
            <w:noProof/>
            <w:webHidden/>
          </w:rPr>
          <w:instrText xml:space="preserve"> PAGEREF _Toc518476605 \h </w:instrText>
        </w:r>
        <w:r w:rsidR="00144BD7">
          <w:rPr>
            <w:noProof/>
            <w:webHidden/>
          </w:rPr>
        </w:r>
        <w:r w:rsidR="00144BD7">
          <w:rPr>
            <w:noProof/>
            <w:webHidden/>
          </w:rPr>
          <w:fldChar w:fldCharType="separate"/>
        </w:r>
        <w:r w:rsidR="00144BD7">
          <w:rPr>
            <w:noProof/>
            <w:webHidden/>
          </w:rPr>
          <w:t>9</w:t>
        </w:r>
        <w:r w:rsidR="00144BD7">
          <w:rPr>
            <w:noProof/>
            <w:webHidden/>
          </w:rPr>
          <w:fldChar w:fldCharType="end"/>
        </w:r>
      </w:hyperlink>
    </w:p>
    <w:p w:rsidR="00144BD7" w:rsidRDefault="00E66E6E">
      <w:pPr>
        <w:pStyle w:val="TOC1"/>
        <w:rPr>
          <w:rFonts w:asciiTheme="minorHAnsi" w:eastAsiaTheme="minorEastAsia" w:hAnsiTheme="minorHAnsi" w:cstheme="minorBidi"/>
          <w:b w:val="0"/>
          <w:caps w:val="0"/>
          <w:noProof/>
          <w:spacing w:val="0"/>
          <w:sz w:val="22"/>
          <w:szCs w:val="22"/>
        </w:rPr>
      </w:pPr>
      <w:hyperlink w:anchor="_Toc518476606" w:history="1">
        <w:r w:rsidR="00144BD7" w:rsidRPr="006A131D">
          <w:rPr>
            <w:rStyle w:val="Hyperlink"/>
            <w:noProof/>
          </w:rPr>
          <w:t>Hoofdstuk 3: Overige functionaliteit</w:t>
        </w:r>
        <w:r w:rsidR="00144BD7">
          <w:rPr>
            <w:noProof/>
            <w:webHidden/>
          </w:rPr>
          <w:tab/>
        </w:r>
        <w:r w:rsidR="00144BD7">
          <w:rPr>
            <w:noProof/>
            <w:webHidden/>
          </w:rPr>
          <w:fldChar w:fldCharType="begin"/>
        </w:r>
        <w:r w:rsidR="00144BD7">
          <w:rPr>
            <w:noProof/>
            <w:webHidden/>
          </w:rPr>
          <w:instrText xml:space="preserve"> PAGEREF _Toc518476606 \h </w:instrText>
        </w:r>
        <w:r w:rsidR="00144BD7">
          <w:rPr>
            <w:noProof/>
            <w:webHidden/>
          </w:rPr>
        </w:r>
        <w:r w:rsidR="00144BD7">
          <w:rPr>
            <w:noProof/>
            <w:webHidden/>
          </w:rPr>
          <w:fldChar w:fldCharType="separate"/>
        </w:r>
        <w:r w:rsidR="00144BD7">
          <w:rPr>
            <w:noProof/>
            <w:webHidden/>
          </w:rPr>
          <w:t>11</w:t>
        </w:r>
        <w:r w:rsidR="00144BD7">
          <w:rPr>
            <w:noProof/>
            <w:webHidden/>
          </w:rPr>
          <w:fldChar w:fldCharType="end"/>
        </w:r>
      </w:hyperlink>
    </w:p>
    <w:p w:rsidR="00144BD7" w:rsidRDefault="00E66E6E">
      <w:pPr>
        <w:pStyle w:val="TOC2"/>
        <w:tabs>
          <w:tab w:val="right" w:leader="dot" w:pos="7480"/>
        </w:tabs>
        <w:rPr>
          <w:rFonts w:asciiTheme="minorHAnsi" w:eastAsiaTheme="minorEastAsia" w:hAnsiTheme="minorHAnsi" w:cstheme="minorBidi"/>
          <w:smallCaps w:val="0"/>
          <w:noProof/>
          <w:spacing w:val="0"/>
          <w:sz w:val="22"/>
          <w:szCs w:val="22"/>
        </w:rPr>
      </w:pPr>
      <w:hyperlink w:anchor="_Toc518476607" w:history="1">
        <w:r w:rsidR="00144BD7" w:rsidRPr="006A131D">
          <w:rPr>
            <w:rStyle w:val="Hyperlink"/>
            <w:noProof/>
          </w:rPr>
          <w:t>3.1 Selecteren, zoeken en downloaden</w:t>
        </w:r>
        <w:r w:rsidR="00144BD7">
          <w:rPr>
            <w:noProof/>
            <w:webHidden/>
          </w:rPr>
          <w:tab/>
        </w:r>
        <w:r w:rsidR="00144BD7">
          <w:rPr>
            <w:noProof/>
            <w:webHidden/>
          </w:rPr>
          <w:fldChar w:fldCharType="begin"/>
        </w:r>
        <w:r w:rsidR="00144BD7">
          <w:rPr>
            <w:noProof/>
            <w:webHidden/>
          </w:rPr>
          <w:instrText xml:space="preserve"> PAGEREF _Toc518476607 \h </w:instrText>
        </w:r>
        <w:r w:rsidR="00144BD7">
          <w:rPr>
            <w:noProof/>
            <w:webHidden/>
          </w:rPr>
        </w:r>
        <w:r w:rsidR="00144BD7">
          <w:rPr>
            <w:noProof/>
            <w:webHidden/>
          </w:rPr>
          <w:fldChar w:fldCharType="separate"/>
        </w:r>
        <w:r w:rsidR="00144BD7">
          <w:rPr>
            <w:noProof/>
            <w:webHidden/>
          </w:rPr>
          <w:t>11</w:t>
        </w:r>
        <w:r w:rsidR="00144BD7">
          <w:rPr>
            <w:noProof/>
            <w:webHidden/>
          </w:rPr>
          <w:fldChar w:fldCharType="end"/>
        </w:r>
      </w:hyperlink>
    </w:p>
    <w:p w:rsidR="00144BD7" w:rsidRDefault="00E66E6E">
      <w:pPr>
        <w:pStyle w:val="TOC2"/>
        <w:tabs>
          <w:tab w:val="right" w:leader="dot" w:pos="7480"/>
        </w:tabs>
        <w:rPr>
          <w:rFonts w:asciiTheme="minorHAnsi" w:eastAsiaTheme="minorEastAsia" w:hAnsiTheme="minorHAnsi" w:cstheme="minorBidi"/>
          <w:smallCaps w:val="0"/>
          <w:noProof/>
          <w:spacing w:val="0"/>
          <w:sz w:val="22"/>
          <w:szCs w:val="22"/>
        </w:rPr>
      </w:pPr>
      <w:hyperlink w:anchor="_Toc518476608" w:history="1">
        <w:r w:rsidR="00144BD7" w:rsidRPr="006A131D">
          <w:rPr>
            <w:rStyle w:val="Hyperlink"/>
            <w:noProof/>
          </w:rPr>
          <w:t>3.2 Uitloggen</w:t>
        </w:r>
        <w:r w:rsidR="00144BD7">
          <w:rPr>
            <w:noProof/>
            <w:webHidden/>
          </w:rPr>
          <w:tab/>
        </w:r>
        <w:r w:rsidR="00144BD7">
          <w:rPr>
            <w:noProof/>
            <w:webHidden/>
          </w:rPr>
          <w:fldChar w:fldCharType="begin"/>
        </w:r>
        <w:r w:rsidR="00144BD7">
          <w:rPr>
            <w:noProof/>
            <w:webHidden/>
          </w:rPr>
          <w:instrText xml:space="preserve"> PAGEREF _Toc518476608 \h </w:instrText>
        </w:r>
        <w:r w:rsidR="00144BD7">
          <w:rPr>
            <w:noProof/>
            <w:webHidden/>
          </w:rPr>
        </w:r>
        <w:r w:rsidR="00144BD7">
          <w:rPr>
            <w:noProof/>
            <w:webHidden/>
          </w:rPr>
          <w:fldChar w:fldCharType="separate"/>
        </w:r>
        <w:r w:rsidR="00144BD7">
          <w:rPr>
            <w:noProof/>
            <w:webHidden/>
          </w:rPr>
          <w:t>12</w:t>
        </w:r>
        <w:r w:rsidR="00144BD7">
          <w:rPr>
            <w:noProof/>
            <w:webHidden/>
          </w:rPr>
          <w:fldChar w:fldCharType="end"/>
        </w:r>
      </w:hyperlink>
    </w:p>
    <w:p w:rsidR="00144BD7" w:rsidRDefault="00E66E6E">
      <w:pPr>
        <w:pStyle w:val="TOC1"/>
        <w:rPr>
          <w:rFonts w:asciiTheme="minorHAnsi" w:eastAsiaTheme="minorEastAsia" w:hAnsiTheme="minorHAnsi" w:cstheme="minorBidi"/>
          <w:b w:val="0"/>
          <w:caps w:val="0"/>
          <w:noProof/>
          <w:spacing w:val="0"/>
          <w:sz w:val="22"/>
          <w:szCs w:val="22"/>
        </w:rPr>
      </w:pPr>
      <w:hyperlink w:anchor="_Toc518476609" w:history="1">
        <w:r w:rsidR="00144BD7" w:rsidRPr="006A131D">
          <w:rPr>
            <w:rStyle w:val="Hyperlink"/>
            <w:noProof/>
          </w:rPr>
          <w:t>Appendix A: Codes persoonlijke instellingen</w:t>
        </w:r>
        <w:r w:rsidR="00144BD7">
          <w:rPr>
            <w:noProof/>
            <w:webHidden/>
          </w:rPr>
          <w:tab/>
        </w:r>
        <w:r w:rsidR="00144BD7">
          <w:rPr>
            <w:noProof/>
            <w:webHidden/>
          </w:rPr>
          <w:fldChar w:fldCharType="begin"/>
        </w:r>
        <w:r w:rsidR="00144BD7">
          <w:rPr>
            <w:noProof/>
            <w:webHidden/>
          </w:rPr>
          <w:instrText xml:space="preserve"> PAGEREF _Toc518476609 \h </w:instrText>
        </w:r>
        <w:r w:rsidR="00144BD7">
          <w:rPr>
            <w:noProof/>
            <w:webHidden/>
          </w:rPr>
        </w:r>
        <w:r w:rsidR="00144BD7">
          <w:rPr>
            <w:noProof/>
            <w:webHidden/>
          </w:rPr>
          <w:fldChar w:fldCharType="separate"/>
        </w:r>
        <w:r w:rsidR="00144BD7">
          <w:rPr>
            <w:noProof/>
            <w:webHidden/>
          </w:rPr>
          <w:t>13</w:t>
        </w:r>
        <w:r w:rsidR="00144BD7">
          <w:rPr>
            <w:noProof/>
            <w:webHidden/>
          </w:rPr>
          <w:fldChar w:fldCharType="end"/>
        </w:r>
      </w:hyperlink>
    </w:p>
    <w:p w:rsidR="0076499A" w:rsidRDefault="0076499A" w:rsidP="0076499A">
      <w:pPr>
        <w:rPr>
          <w:sz w:val="16"/>
          <w:szCs w:val="16"/>
          <w:u w:val="single"/>
        </w:rPr>
      </w:pPr>
      <w:r>
        <w:rPr>
          <w:sz w:val="16"/>
          <w:szCs w:val="16"/>
          <w:u w:val="single"/>
        </w:rPr>
        <w:fldChar w:fldCharType="end"/>
      </w:r>
    </w:p>
    <w:p w:rsidR="00B313FE" w:rsidRDefault="00B313FE" w:rsidP="00B313FE"/>
    <w:p w:rsidR="00B313FE" w:rsidRDefault="00B313FE" w:rsidP="00B313FE"/>
    <w:p w:rsidR="00B313FE" w:rsidRDefault="00B313FE" w:rsidP="00B313FE"/>
    <w:p w:rsidR="00B313FE" w:rsidRPr="005604E2" w:rsidRDefault="00B313FE" w:rsidP="00B313FE">
      <w:r>
        <w:t xml:space="preserve">Deze handleiding bevat invulinstructies voor de incidentie- en prevalentiemeting. U hoeft niet alle stappen van beide metingen door te nemen, alleen voor de meting die voor u van toepassing is. </w:t>
      </w:r>
    </w:p>
    <w:p w:rsidR="0076499A" w:rsidRDefault="0076499A" w:rsidP="0076499A">
      <w:pPr>
        <w:rPr>
          <w:sz w:val="16"/>
          <w:szCs w:val="16"/>
          <w:u w:val="single"/>
        </w:rPr>
      </w:pPr>
    </w:p>
    <w:p w:rsidR="0076499A" w:rsidRDefault="0076499A" w:rsidP="0076499A">
      <w:pPr>
        <w:pStyle w:val="Heading1"/>
        <w:numPr>
          <w:ilvl w:val="0"/>
          <w:numId w:val="16"/>
        </w:numPr>
        <w:tabs>
          <w:tab w:val="left" w:pos="0"/>
        </w:tabs>
        <w:suppressAutoHyphens/>
        <w:overflowPunct/>
        <w:autoSpaceDE/>
        <w:autoSpaceDN/>
        <w:adjustRightInd/>
        <w:spacing w:after="0" w:line="240" w:lineRule="auto"/>
        <w:ind w:right="431"/>
        <w:textAlignment w:val="auto"/>
      </w:pPr>
      <w:bookmarkStart w:id="2" w:name="_Toc159318476"/>
      <w:bookmarkStart w:id="3" w:name="_Toc518476594"/>
      <w:r>
        <w:rPr>
          <w:noProof/>
        </w:rPr>
        <w:lastRenderedPageBreak/>
        <mc:AlternateContent>
          <mc:Choice Requires="wps">
            <w:drawing>
              <wp:anchor distT="0" distB="0" distL="114300" distR="114300" simplePos="0" relativeHeight="251659264" behindDoc="0" locked="0" layoutInCell="0" allowOverlap="1" wp14:anchorId="36081D18" wp14:editId="7050F004">
                <wp:simplePos x="0" y="0"/>
                <wp:positionH relativeFrom="column">
                  <wp:posOffset>4740910</wp:posOffset>
                </wp:positionH>
                <wp:positionV relativeFrom="paragraph">
                  <wp:posOffset>151765</wp:posOffset>
                </wp:positionV>
                <wp:extent cx="1202690" cy="488315"/>
                <wp:effectExtent l="4445" t="0" r="2540" b="635"/>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690" cy="488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4808" w:rsidRDefault="00754808" w:rsidP="007649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081D18" id="_x0000_t202" coordsize="21600,21600" o:spt="202" path="m,l,21600r21600,l21600,xe">
                <v:stroke joinstyle="miter"/>
                <v:path gradientshapeok="t" o:connecttype="rect"/>
              </v:shapetype>
              <v:shape id="Text Box 24" o:spid="_x0000_s1026" type="#_x0000_t202" style="position:absolute;left:0;text-align:left;margin-left:373.3pt;margin-top:11.95pt;width:94.7pt;height:3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XZrggIAABEFAAAOAAAAZHJzL2Uyb0RvYy54bWysVNmO2yAUfa/Uf0C8J17qZGJrnNEsTVVp&#10;ukgz/QACOEbFQIHETqv+ey84yWS6SFVVP9jAvZy7nHN9eTV0Eu24dUKrGmfTFCOuqGZCbWr86XE1&#10;WWDkPFGMSK14jffc4avlyxeXval4rlstGbcIQJSrelPj1ntTJYmjLe+Im2rDFRgbbTviYWs3CbOk&#10;B/ROJnmazpNeW2asptw5OL0bjXgZ8ZuGU/+haRz3SNYYcvPxbeN7Hd7J8pJUG0tMK+ghDfIPWXRE&#10;KAh6grojnqCtFb9AdYJa7XTjp1R3iW4aQXmsAarJ0p+qeWiJ4bEWaI4zpza5/wdL3+8+WiRYjfMC&#10;I0U64OiRDx7d6AHBEfSnN64CtwcDjn6Ac+A51urMvaafHVL6tiVqw6+t1X3LCYP8snAzObs64rgA&#10;su7faQZxyNbrCDQ0tgvNg3YgQAee9iduQi40hMzTfF6CiYKtWCxeZbMYglTH28Y6/4brDoVFjS1w&#10;H9HJ7t75kA2pji4hmNNSsJWQMm7sZn0rLdoR0MkqPgf0Z25SBWelw7URcTyBJCFGsIV0I+/fyiwv&#10;0pu8nKzmi4tJsSpmk/IiXUzSrLwp52lRFner7yHBrKhawRhX90Lxowaz4u84PkzDqJ6oQtTXuJzl&#10;s5GiPxaZxud3RXbCw0hK0dV4cXIiVSD2tWJQNqk8EXJcJ8/Tj12GHhy/sStRBoH5UQN+WA+AErSx&#10;1mwPgrAa+AJq4T8Ci1bbrxj1MJM1dl+2xHKM5FsFoiqzoghDHDfF7CKHjT23rM8tRFGAqrHHaFze&#10;+nHwt8aKTQuRRhkrfQ1CbETUyFNWB/nC3MViDv+IMNjn++j19Cdb/gAAAP//AwBQSwMEFAAGAAgA&#10;AAAhAG9SDMneAAAACgEAAA8AAABkcnMvZG93bnJldi54bWxMj0FOwzAQRfdI3MEaJDaIOrTFaUKc&#10;CpBA3bb0AJPYTSLicRS7TXp7hhUsR/P0//vFdna9uNgxdJ40PC0SEJZqbzpqNBy/Ph43IEJEMth7&#10;shquNsC2vL0pMDd+or29HGIjOIRCjhraGIdcylC31mFY+MES/05+dBj5HBtpRpw43PVymSRKOuyI&#10;G1oc7Htr6+/D2Wk47aaH52yqPuMx3a/VG3Zp5a9a39/Nry8gop3jHwy/+qwOJTtV/kwmiF5DulaK&#10;UQ3LVQaCgWyleFzFZJJsQJaF/D+h/AEAAP//AwBQSwECLQAUAAYACAAAACEAtoM4kv4AAADhAQAA&#10;EwAAAAAAAAAAAAAAAAAAAAAAW0NvbnRlbnRfVHlwZXNdLnhtbFBLAQItABQABgAIAAAAIQA4/SH/&#10;1gAAAJQBAAALAAAAAAAAAAAAAAAAAC8BAABfcmVscy8ucmVsc1BLAQItABQABgAIAAAAIQANBXZr&#10;ggIAABEFAAAOAAAAAAAAAAAAAAAAAC4CAABkcnMvZTJvRG9jLnhtbFBLAQItABQABgAIAAAAIQBv&#10;UgzJ3gAAAAoBAAAPAAAAAAAAAAAAAAAAANwEAABkcnMvZG93bnJldi54bWxQSwUGAAAAAAQABADz&#10;AAAA5wUAAAAA&#10;" o:allowincell="f" stroked="f">
                <v:textbox>
                  <w:txbxContent>
                    <w:p w:rsidR="00754808" w:rsidRDefault="00754808" w:rsidP="0076499A"/>
                  </w:txbxContent>
                </v:textbox>
                <w10:wrap type="square"/>
              </v:shape>
            </w:pict>
          </mc:Fallback>
        </mc:AlternateContent>
      </w:r>
      <w:r>
        <w:t>Aan de slag met O</w:t>
      </w:r>
      <w:bookmarkEnd w:id="2"/>
      <w:r>
        <w:t>SIRIS</w:t>
      </w:r>
      <w:bookmarkEnd w:id="3"/>
    </w:p>
    <w:p w:rsidR="0076499A" w:rsidRDefault="0076499A" w:rsidP="0076499A">
      <w:pPr>
        <w:pStyle w:val="Heading2"/>
        <w:numPr>
          <w:ilvl w:val="1"/>
          <w:numId w:val="16"/>
        </w:numPr>
        <w:tabs>
          <w:tab w:val="left" w:pos="1134"/>
          <w:tab w:val="left" w:pos="1701"/>
          <w:tab w:val="left" w:pos="2268"/>
          <w:tab w:val="left" w:pos="2835"/>
          <w:tab w:val="left" w:pos="3402"/>
          <w:tab w:val="left" w:pos="3969"/>
          <w:tab w:val="left" w:pos="4536"/>
        </w:tabs>
        <w:suppressAutoHyphens/>
        <w:overflowPunct/>
        <w:autoSpaceDE/>
        <w:autoSpaceDN/>
        <w:adjustRightInd/>
        <w:spacing w:before="240" w:after="60" w:line="240" w:lineRule="auto"/>
        <w:ind w:right="431"/>
        <w:textAlignment w:val="auto"/>
      </w:pPr>
      <w:bookmarkStart w:id="4" w:name="_Toc159318477"/>
      <w:bookmarkStart w:id="5" w:name="_Toc518476595"/>
      <w:r>
        <w:t>Algemeen</w:t>
      </w:r>
      <w:bookmarkEnd w:id="4"/>
      <w:bookmarkEnd w:id="5"/>
    </w:p>
    <w:p w:rsidR="0076499A" w:rsidRDefault="0076499A" w:rsidP="0076499A">
      <w:r>
        <w:t>OSIRIS (Online Systeem voor Infectieziekten Registratie binnen ISIS) is een systeem waarmee op een veilige manier, door middel van vragenlijsten, gegevens kunnen worden verzameld en geregistreerd.</w:t>
      </w:r>
    </w:p>
    <w:p w:rsidR="0076499A" w:rsidRDefault="0076499A" w:rsidP="0076499A"/>
    <w:p w:rsidR="0076499A" w:rsidRDefault="0076499A" w:rsidP="0076499A">
      <w:r>
        <w:t xml:space="preserve">Het internetadres voor de SNIV applicatie binnen OSIRIS is: </w:t>
      </w:r>
      <w:r w:rsidR="003C2106" w:rsidRPr="003C2106">
        <w:t xml:space="preserve"> https://sniv.osiris.rivm.nl/osiris.htm</w:t>
      </w:r>
    </w:p>
    <w:p w:rsidR="0076499A" w:rsidRPr="00F0480F" w:rsidRDefault="0076499A" w:rsidP="0076499A"/>
    <w:p w:rsidR="0076499A" w:rsidRDefault="0076499A" w:rsidP="0076499A">
      <w:pPr>
        <w:pStyle w:val="Heading2"/>
        <w:numPr>
          <w:ilvl w:val="1"/>
          <w:numId w:val="16"/>
        </w:numPr>
        <w:tabs>
          <w:tab w:val="left" w:pos="1134"/>
          <w:tab w:val="left" w:pos="1701"/>
          <w:tab w:val="left" w:pos="2268"/>
          <w:tab w:val="left" w:pos="2835"/>
          <w:tab w:val="left" w:pos="3402"/>
          <w:tab w:val="left" w:pos="3969"/>
          <w:tab w:val="left" w:pos="4536"/>
        </w:tabs>
        <w:suppressAutoHyphens/>
        <w:overflowPunct/>
        <w:autoSpaceDE/>
        <w:autoSpaceDN/>
        <w:adjustRightInd/>
        <w:spacing w:before="240" w:after="60" w:line="240" w:lineRule="auto"/>
        <w:ind w:right="431"/>
        <w:textAlignment w:val="auto"/>
      </w:pPr>
      <w:bookmarkStart w:id="6" w:name="_Toc518476596"/>
      <w:r>
        <w:t>Een account aanvragen</w:t>
      </w:r>
      <w:bookmarkEnd w:id="6"/>
    </w:p>
    <w:p w:rsidR="0076499A" w:rsidRPr="005C6019" w:rsidRDefault="0076499A" w:rsidP="0076499A">
      <w:r w:rsidRPr="005C6019">
        <w:t>Indien u met uw verpleeghuis wilt deelnemen</w:t>
      </w:r>
      <w:r>
        <w:t>, neemt u dan contact op met de betreffende projectadministratie van SNIV</w:t>
      </w:r>
      <w:r w:rsidRPr="005C6019">
        <w:t>:</w:t>
      </w:r>
    </w:p>
    <w:p w:rsidR="0076499A" w:rsidRPr="005C6019" w:rsidRDefault="0076499A" w:rsidP="0076499A"/>
    <w:p w:rsidR="0076499A" w:rsidRDefault="00644205" w:rsidP="0076499A">
      <w:pPr>
        <w:numPr>
          <w:ilvl w:val="0"/>
          <w:numId w:val="12"/>
        </w:numPr>
        <w:tabs>
          <w:tab w:val="left" w:pos="0"/>
        </w:tabs>
        <w:suppressAutoHyphens/>
        <w:overflowPunct/>
        <w:autoSpaceDE/>
        <w:autoSpaceDN/>
        <w:adjustRightInd/>
        <w:spacing w:line="240" w:lineRule="auto"/>
        <w:ind w:right="432"/>
        <w:textAlignment w:val="auto"/>
      </w:pPr>
      <w:r>
        <w:t xml:space="preserve">U </w:t>
      </w:r>
      <w:r w:rsidR="0076499A">
        <w:t xml:space="preserve">kunt een e-mail sturen met uw contactgegevens naar </w:t>
      </w:r>
      <w:hyperlink r:id="rId11" w:history="1">
        <w:r w:rsidR="0076499A" w:rsidRPr="00F77925">
          <w:rPr>
            <w:rStyle w:val="Hyperlink"/>
          </w:rPr>
          <w:t>sniv@rivm.nl</w:t>
        </w:r>
      </w:hyperlink>
      <w:r w:rsidR="0076499A">
        <w:t xml:space="preserve"> Meer informatie </w:t>
      </w:r>
      <w:r w:rsidR="002B0B33">
        <w:t xml:space="preserve">en het aanmeldformulier </w:t>
      </w:r>
      <w:r w:rsidR="0076499A">
        <w:t xml:space="preserve">is te vinden op </w:t>
      </w:r>
      <w:hyperlink r:id="rId12" w:history="1">
        <w:r w:rsidR="0076499A" w:rsidRPr="00121CD1">
          <w:rPr>
            <w:rStyle w:val="Hyperlink"/>
          </w:rPr>
          <w:t>www.sniv.nl</w:t>
        </w:r>
      </w:hyperlink>
      <w:r w:rsidR="002B0B33">
        <w:rPr>
          <w:rStyle w:val="Hyperlink"/>
        </w:rPr>
        <w:t xml:space="preserve"> </w:t>
      </w:r>
    </w:p>
    <w:p w:rsidR="0076499A" w:rsidRDefault="0076499A" w:rsidP="0076499A"/>
    <w:p w:rsidR="0076499A" w:rsidRDefault="0076499A" w:rsidP="0076499A">
      <w:r>
        <w:t>In principe wordt per verpleeghuis één account aangemaakt waarmee de registratie door meerdere personen binnen uw instelling kan plaatsvinden.</w:t>
      </w:r>
    </w:p>
    <w:p w:rsidR="0076499A" w:rsidRDefault="0076499A" w:rsidP="0076499A">
      <w:pPr>
        <w:pStyle w:val="BodyText"/>
        <w:jc w:val="left"/>
      </w:pPr>
    </w:p>
    <w:p w:rsidR="0076499A" w:rsidRDefault="0076499A" w:rsidP="0076499A">
      <w:pPr>
        <w:pStyle w:val="Heading2"/>
        <w:numPr>
          <w:ilvl w:val="1"/>
          <w:numId w:val="16"/>
        </w:numPr>
        <w:tabs>
          <w:tab w:val="left" w:pos="1134"/>
          <w:tab w:val="left" w:pos="1701"/>
          <w:tab w:val="left" w:pos="2268"/>
          <w:tab w:val="left" w:pos="2835"/>
          <w:tab w:val="left" w:pos="3402"/>
          <w:tab w:val="left" w:pos="3969"/>
          <w:tab w:val="left" w:pos="4536"/>
        </w:tabs>
        <w:suppressAutoHyphens/>
        <w:overflowPunct/>
        <w:autoSpaceDE/>
        <w:autoSpaceDN/>
        <w:adjustRightInd/>
        <w:spacing w:before="240" w:after="60" w:line="240" w:lineRule="auto"/>
        <w:ind w:right="431"/>
        <w:textAlignment w:val="auto"/>
      </w:pPr>
      <w:bookmarkStart w:id="7" w:name="_Toc159318478"/>
      <w:bookmarkStart w:id="8" w:name="_Toc518476597"/>
      <w:r>
        <w:t>Inloggen</w:t>
      </w:r>
      <w:bookmarkEnd w:id="7"/>
      <w:bookmarkEnd w:id="8"/>
    </w:p>
    <w:p w:rsidR="0076499A" w:rsidRDefault="0076499A" w:rsidP="0076499A">
      <w:r w:rsidRPr="00024B74">
        <w:t>Op de inlogpagina k</w:t>
      </w:r>
      <w:r w:rsidR="006A1A6E">
        <w:t xml:space="preserve">rijgt </w:t>
      </w:r>
      <w:r w:rsidRPr="00024B74">
        <w:t>de gebruiker na intoetsen van gebruikersnaam en wacht</w:t>
      </w:r>
      <w:r>
        <w:t>woord toegang tot OSIRIS</w:t>
      </w:r>
      <w:r w:rsidRPr="00024B74">
        <w:t>.</w:t>
      </w:r>
    </w:p>
    <w:p w:rsidR="0076499A" w:rsidRDefault="0076499A" w:rsidP="0076499A"/>
    <w:p w:rsidR="0076499A" w:rsidRPr="00024B74" w:rsidRDefault="0076499A" w:rsidP="0076499A"/>
    <w:p w:rsidR="0076499A" w:rsidRPr="007E1C51" w:rsidRDefault="0062543D" w:rsidP="0076499A">
      <w:pPr>
        <w:jc w:val="center"/>
      </w:pPr>
      <w:r>
        <w:rPr>
          <w:noProof/>
        </w:rPr>
        <w:drawing>
          <wp:inline distT="0" distB="0" distL="0" distR="0">
            <wp:extent cx="4752975" cy="2294890"/>
            <wp:effectExtent l="0" t="0" r="952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52975" cy="2294890"/>
                    </a:xfrm>
                    <a:prstGeom prst="rect">
                      <a:avLst/>
                    </a:prstGeom>
                    <a:noFill/>
                    <a:ln>
                      <a:noFill/>
                    </a:ln>
                  </pic:spPr>
                </pic:pic>
              </a:graphicData>
            </a:graphic>
          </wp:inline>
        </w:drawing>
      </w:r>
    </w:p>
    <w:p w:rsidR="0076499A" w:rsidRPr="00024B74" w:rsidRDefault="0076499A" w:rsidP="0076499A"/>
    <w:p w:rsidR="0076499A" w:rsidRDefault="0076499A" w:rsidP="0076499A">
      <w:pPr>
        <w:pStyle w:val="Heading2"/>
        <w:keepLines/>
        <w:numPr>
          <w:ilvl w:val="1"/>
          <w:numId w:val="16"/>
        </w:numPr>
        <w:tabs>
          <w:tab w:val="left" w:pos="1134"/>
          <w:tab w:val="left" w:pos="1701"/>
          <w:tab w:val="left" w:pos="2268"/>
          <w:tab w:val="left" w:pos="2835"/>
          <w:tab w:val="left" w:pos="3402"/>
          <w:tab w:val="left" w:pos="3969"/>
          <w:tab w:val="left" w:pos="4536"/>
        </w:tabs>
        <w:suppressAutoHyphens/>
        <w:overflowPunct/>
        <w:autoSpaceDE/>
        <w:autoSpaceDN/>
        <w:adjustRightInd/>
        <w:spacing w:before="240" w:after="60" w:line="240" w:lineRule="auto"/>
        <w:ind w:right="431"/>
        <w:textAlignment w:val="auto"/>
      </w:pPr>
      <w:bookmarkStart w:id="9" w:name="_Toc159318479"/>
      <w:bookmarkStart w:id="10" w:name="_Toc518476598"/>
      <w:r>
        <w:lastRenderedPageBreak/>
        <w:t>Persoonlijke gegevens</w:t>
      </w:r>
      <w:bookmarkEnd w:id="9"/>
      <w:bookmarkEnd w:id="10"/>
    </w:p>
    <w:p w:rsidR="0076499A" w:rsidRPr="00644205" w:rsidRDefault="0076499A" w:rsidP="0076499A">
      <w:pPr>
        <w:pStyle w:val="BodyText"/>
        <w:keepNext/>
        <w:keepLines/>
        <w:jc w:val="left"/>
        <w:rPr>
          <w:rFonts w:ascii="Verdana" w:hAnsi="Verdana"/>
          <w:noProof/>
          <w:sz w:val="18"/>
          <w:szCs w:val="18"/>
        </w:rPr>
      </w:pPr>
      <w:r w:rsidRPr="00644205">
        <w:rPr>
          <w:rFonts w:ascii="Verdana" w:hAnsi="Verdana"/>
          <w:sz w:val="18"/>
          <w:szCs w:val="18"/>
        </w:rPr>
        <w:t xml:space="preserve">Op de bovenste regel vindt u achter </w:t>
      </w:r>
      <w:r w:rsidRPr="00754808">
        <w:rPr>
          <w:rFonts w:ascii="Verdana" w:hAnsi="Verdana"/>
          <w:sz w:val="18"/>
          <w:szCs w:val="18"/>
        </w:rPr>
        <w:t>“</w:t>
      </w:r>
      <w:r w:rsidRPr="00754808">
        <w:rPr>
          <w:rFonts w:ascii="Verdana" w:hAnsi="Verdana"/>
          <w:iCs/>
          <w:sz w:val="18"/>
          <w:szCs w:val="18"/>
        </w:rPr>
        <w:t>Ingelogd als</w:t>
      </w:r>
      <w:r w:rsidRPr="00754808">
        <w:rPr>
          <w:rFonts w:ascii="Verdana" w:hAnsi="Verdana"/>
          <w:sz w:val="18"/>
          <w:szCs w:val="18"/>
        </w:rPr>
        <w:t>:”</w:t>
      </w:r>
      <w:r w:rsidRPr="00644205">
        <w:rPr>
          <w:rFonts w:ascii="Verdana" w:hAnsi="Verdana"/>
          <w:sz w:val="18"/>
          <w:szCs w:val="18"/>
        </w:rPr>
        <w:t xml:space="preserve"> de naam die behoort bij uw login. Door het klikken op de naam komt u in een scherm waarin </w:t>
      </w:r>
      <w:r w:rsidRPr="00644205">
        <w:rPr>
          <w:rFonts w:ascii="Verdana" w:hAnsi="Verdana"/>
          <w:noProof/>
          <w:sz w:val="18"/>
          <w:szCs w:val="18"/>
        </w:rPr>
        <w:t>de volgende gegevens kunnen worden gewijzigd:</w:t>
      </w:r>
    </w:p>
    <w:p w:rsidR="0076499A" w:rsidRPr="00644205" w:rsidRDefault="0076499A" w:rsidP="0076499A">
      <w:pPr>
        <w:pStyle w:val="BodyText"/>
        <w:keepNext/>
        <w:keepLines/>
        <w:jc w:val="left"/>
        <w:rPr>
          <w:rFonts w:ascii="Verdana" w:hAnsi="Verdana"/>
          <w:noProof/>
          <w:sz w:val="18"/>
          <w:szCs w:val="18"/>
        </w:rPr>
      </w:pPr>
    </w:p>
    <w:p w:rsidR="0076499A" w:rsidRPr="00644205" w:rsidRDefault="0076499A" w:rsidP="0076499A">
      <w:pPr>
        <w:pStyle w:val="BodyText"/>
        <w:keepNext/>
        <w:keepLines/>
        <w:numPr>
          <w:ilvl w:val="0"/>
          <w:numId w:val="11"/>
        </w:numPr>
        <w:jc w:val="left"/>
        <w:rPr>
          <w:rFonts w:ascii="Verdana" w:hAnsi="Verdana"/>
          <w:noProof/>
          <w:sz w:val="18"/>
          <w:szCs w:val="18"/>
        </w:rPr>
      </w:pPr>
      <w:r w:rsidRPr="00644205">
        <w:rPr>
          <w:rFonts w:ascii="Verdana" w:hAnsi="Verdana"/>
          <w:noProof/>
          <w:sz w:val="18"/>
          <w:szCs w:val="18"/>
        </w:rPr>
        <w:t>Naam / Geslacht</w:t>
      </w:r>
    </w:p>
    <w:p w:rsidR="0076499A" w:rsidRPr="00644205" w:rsidRDefault="0076499A" w:rsidP="0076499A">
      <w:pPr>
        <w:pStyle w:val="BodyText"/>
        <w:keepNext/>
        <w:keepLines/>
        <w:numPr>
          <w:ilvl w:val="0"/>
          <w:numId w:val="11"/>
        </w:numPr>
        <w:jc w:val="left"/>
        <w:rPr>
          <w:rFonts w:ascii="Verdana" w:hAnsi="Verdana"/>
          <w:noProof/>
          <w:sz w:val="18"/>
          <w:szCs w:val="18"/>
        </w:rPr>
      </w:pPr>
      <w:r w:rsidRPr="00644205">
        <w:rPr>
          <w:rFonts w:ascii="Verdana" w:hAnsi="Verdana"/>
          <w:noProof/>
          <w:sz w:val="18"/>
          <w:szCs w:val="18"/>
        </w:rPr>
        <w:t>E-mail</w:t>
      </w:r>
    </w:p>
    <w:p w:rsidR="0076499A" w:rsidRPr="00644205" w:rsidRDefault="0076499A" w:rsidP="0076499A">
      <w:pPr>
        <w:pStyle w:val="BodyText"/>
        <w:keepNext/>
        <w:keepLines/>
        <w:numPr>
          <w:ilvl w:val="0"/>
          <w:numId w:val="11"/>
        </w:numPr>
        <w:jc w:val="left"/>
        <w:rPr>
          <w:rFonts w:ascii="Verdana" w:hAnsi="Verdana"/>
          <w:noProof/>
          <w:sz w:val="18"/>
          <w:szCs w:val="18"/>
        </w:rPr>
      </w:pPr>
      <w:r w:rsidRPr="00644205">
        <w:rPr>
          <w:rFonts w:ascii="Verdana" w:hAnsi="Verdana"/>
          <w:noProof/>
          <w:sz w:val="18"/>
          <w:szCs w:val="18"/>
        </w:rPr>
        <w:t>Telefoonnummer</w:t>
      </w:r>
    </w:p>
    <w:p w:rsidR="0076499A" w:rsidRPr="00644205" w:rsidRDefault="0076499A" w:rsidP="0076499A">
      <w:pPr>
        <w:pStyle w:val="BodyText"/>
        <w:keepNext/>
        <w:keepLines/>
        <w:numPr>
          <w:ilvl w:val="0"/>
          <w:numId w:val="11"/>
        </w:numPr>
        <w:jc w:val="left"/>
        <w:rPr>
          <w:rFonts w:ascii="Verdana" w:hAnsi="Verdana"/>
          <w:noProof/>
          <w:sz w:val="18"/>
          <w:szCs w:val="18"/>
        </w:rPr>
      </w:pPr>
      <w:r w:rsidRPr="00644205">
        <w:rPr>
          <w:rFonts w:ascii="Verdana" w:hAnsi="Verdana"/>
          <w:noProof/>
          <w:sz w:val="18"/>
          <w:szCs w:val="18"/>
        </w:rPr>
        <w:t>Wachtwoord</w:t>
      </w:r>
    </w:p>
    <w:p w:rsidR="0076499A" w:rsidRPr="00644205" w:rsidRDefault="0076499A" w:rsidP="0076499A">
      <w:pPr>
        <w:pStyle w:val="BodyText"/>
        <w:keepNext/>
        <w:keepLines/>
        <w:numPr>
          <w:ilvl w:val="0"/>
          <w:numId w:val="11"/>
        </w:numPr>
        <w:jc w:val="left"/>
        <w:rPr>
          <w:rFonts w:ascii="Verdana" w:hAnsi="Verdana"/>
          <w:noProof/>
          <w:sz w:val="18"/>
          <w:szCs w:val="18"/>
        </w:rPr>
      </w:pPr>
      <w:r w:rsidRPr="00644205">
        <w:rPr>
          <w:rFonts w:ascii="Verdana" w:hAnsi="Verdana"/>
          <w:noProof/>
          <w:sz w:val="18"/>
          <w:szCs w:val="18"/>
        </w:rPr>
        <w:t>Instellingen (zie Appendix A)</w:t>
      </w:r>
    </w:p>
    <w:p w:rsidR="0076499A" w:rsidRPr="00644205" w:rsidRDefault="0076499A" w:rsidP="0076499A">
      <w:pPr>
        <w:pStyle w:val="BodyText"/>
        <w:keepNext/>
        <w:keepLines/>
        <w:jc w:val="left"/>
        <w:rPr>
          <w:rFonts w:ascii="Verdana" w:hAnsi="Verdana"/>
          <w:noProof/>
          <w:sz w:val="18"/>
          <w:szCs w:val="18"/>
        </w:rPr>
      </w:pPr>
    </w:p>
    <w:p w:rsidR="0076499A" w:rsidRPr="00644205" w:rsidRDefault="0076499A" w:rsidP="0076499A">
      <w:pPr>
        <w:pStyle w:val="BodyText"/>
        <w:keepNext/>
        <w:keepLines/>
        <w:jc w:val="left"/>
        <w:rPr>
          <w:rFonts w:ascii="Verdana" w:hAnsi="Verdana"/>
          <w:noProof/>
          <w:sz w:val="18"/>
          <w:szCs w:val="18"/>
        </w:rPr>
      </w:pPr>
      <w:r w:rsidRPr="00644205">
        <w:rPr>
          <w:rFonts w:ascii="Verdana" w:hAnsi="Verdana"/>
          <w:noProof/>
          <w:sz w:val="18"/>
          <w:szCs w:val="18"/>
        </w:rPr>
        <w:t>Voor SNIV kunt u hier de gegevens vermelden van de contactpersoon voor SNIV bij uw verpleeghuis. Kies een veilig wachtwoord dat bestaat uit minstens 8 karakters en minimaal 2 cijfers. Wijzig uw wachtwoord regelmatig.</w:t>
      </w:r>
    </w:p>
    <w:p w:rsidR="0076499A" w:rsidRPr="00C9799D" w:rsidRDefault="0076499A" w:rsidP="0076499A"/>
    <w:p w:rsidR="0076499A" w:rsidRDefault="0076499A" w:rsidP="0076499A">
      <w:pPr>
        <w:pStyle w:val="Heading2"/>
        <w:numPr>
          <w:ilvl w:val="1"/>
          <w:numId w:val="16"/>
        </w:numPr>
        <w:tabs>
          <w:tab w:val="left" w:pos="1134"/>
          <w:tab w:val="left" w:pos="1701"/>
          <w:tab w:val="left" w:pos="2268"/>
          <w:tab w:val="left" w:pos="2835"/>
          <w:tab w:val="left" w:pos="3402"/>
          <w:tab w:val="left" w:pos="3969"/>
          <w:tab w:val="left" w:pos="4536"/>
        </w:tabs>
        <w:suppressAutoHyphens/>
        <w:overflowPunct/>
        <w:autoSpaceDE/>
        <w:autoSpaceDN/>
        <w:adjustRightInd/>
        <w:spacing w:before="240" w:after="60" w:line="240" w:lineRule="auto"/>
        <w:ind w:right="431"/>
        <w:textAlignment w:val="auto"/>
      </w:pPr>
      <w:bookmarkStart w:id="11" w:name="_Toc159318480"/>
      <w:bookmarkStart w:id="12" w:name="_Toc518476599"/>
      <w:bookmarkStart w:id="13" w:name="Helpdesk"/>
      <w:r>
        <w:t>Helpdesk en browser</w:t>
      </w:r>
      <w:bookmarkEnd w:id="11"/>
      <w:bookmarkEnd w:id="12"/>
    </w:p>
    <w:bookmarkEnd w:id="13"/>
    <w:p w:rsidR="0076499A" w:rsidRPr="00F26EA0" w:rsidRDefault="0076499A" w:rsidP="0076499A">
      <w:pPr>
        <w:rPr>
          <w:b/>
        </w:rPr>
      </w:pPr>
      <w:r w:rsidRPr="00F26EA0">
        <w:rPr>
          <w:b/>
        </w:rPr>
        <w:t>Helpdesk</w:t>
      </w:r>
    </w:p>
    <w:p w:rsidR="0076499A" w:rsidRDefault="0076499A" w:rsidP="0076499A">
      <w:r w:rsidRPr="00F26EA0">
        <w:t xml:space="preserve">Als u vragen of opmerkingen heeft over deze applicatie, neem dan contact op met de OSIRIS Helpdesk </w:t>
      </w:r>
      <w:r>
        <w:t>van het RIVM</w:t>
      </w:r>
      <w:r w:rsidRPr="00F26EA0">
        <w:t>. Geef bij technische klachten aan welke browser u gebruikt en wat de foutmelding was die u kreeg. Kopieer eventueel de melding en plak deze in uw bericht.</w:t>
      </w:r>
    </w:p>
    <w:p w:rsidR="0076499A" w:rsidRDefault="0076499A" w:rsidP="0076499A"/>
    <w:p w:rsidR="0076499A" w:rsidRPr="00157A45" w:rsidRDefault="0076499A" w:rsidP="0076499A">
      <w:pPr>
        <w:rPr>
          <w:lang w:val="de-DE"/>
        </w:rPr>
      </w:pPr>
      <w:proofErr w:type="spellStart"/>
      <w:r w:rsidRPr="00157A45">
        <w:rPr>
          <w:lang w:val="de-DE"/>
        </w:rPr>
        <w:t>Telefoonnummer</w:t>
      </w:r>
      <w:proofErr w:type="spellEnd"/>
      <w:r w:rsidRPr="00157A45">
        <w:rPr>
          <w:lang w:val="de-DE"/>
        </w:rPr>
        <w:t>: 030 274 24 45</w:t>
      </w:r>
    </w:p>
    <w:p w:rsidR="0076499A" w:rsidRPr="00157A45" w:rsidRDefault="0076499A" w:rsidP="0076499A">
      <w:pPr>
        <w:rPr>
          <w:lang w:val="de-DE"/>
        </w:rPr>
      </w:pPr>
      <w:proofErr w:type="spellStart"/>
      <w:r w:rsidRPr="00157A45">
        <w:rPr>
          <w:lang w:val="de-DE"/>
        </w:rPr>
        <w:t>E-mail</w:t>
      </w:r>
      <w:proofErr w:type="spellEnd"/>
      <w:r w:rsidRPr="00157A45">
        <w:rPr>
          <w:lang w:val="de-DE"/>
        </w:rPr>
        <w:t xml:space="preserve">: </w:t>
      </w:r>
      <w:hyperlink r:id="rId14" w:history="1"/>
      <w:hyperlink r:id="rId15" w:history="1">
        <w:r w:rsidRPr="00157A45">
          <w:rPr>
            <w:rStyle w:val="Hyperlink"/>
            <w:lang w:val="de-DE"/>
          </w:rPr>
          <w:t>sniv@rivm.nl</w:t>
        </w:r>
      </w:hyperlink>
    </w:p>
    <w:p w:rsidR="0076499A" w:rsidRPr="00157A45" w:rsidRDefault="0076499A" w:rsidP="0076499A">
      <w:pPr>
        <w:rPr>
          <w:lang w:val="de-DE"/>
        </w:rPr>
      </w:pPr>
    </w:p>
    <w:p w:rsidR="0076499A" w:rsidRPr="00157A45" w:rsidRDefault="0076499A" w:rsidP="0076499A">
      <w:pPr>
        <w:rPr>
          <w:b/>
          <w:lang w:val="de-DE"/>
        </w:rPr>
      </w:pPr>
      <w:r w:rsidRPr="00157A45">
        <w:rPr>
          <w:b/>
          <w:lang w:val="de-DE"/>
        </w:rPr>
        <w:t>Browser</w:t>
      </w:r>
    </w:p>
    <w:p w:rsidR="0076499A" w:rsidRPr="00F26EA0" w:rsidRDefault="0076499A" w:rsidP="0076499A">
      <w:r>
        <w:t>OSIRIS</w:t>
      </w:r>
      <w:r w:rsidRPr="00F26EA0">
        <w:t xml:space="preserve"> is geschikt voor Microsoft Internet Explorer 5.0 of hoger.</w:t>
      </w:r>
    </w:p>
    <w:p w:rsidR="0076499A" w:rsidRPr="00F26EA0" w:rsidRDefault="0076499A" w:rsidP="0076499A"/>
    <w:p w:rsidR="0076499A" w:rsidRPr="0085256F" w:rsidRDefault="0076499A" w:rsidP="0076499A"/>
    <w:p w:rsidR="0076499A" w:rsidRPr="00644205" w:rsidRDefault="0076499A" w:rsidP="0076499A">
      <w:pPr>
        <w:pStyle w:val="Heading2"/>
        <w:numPr>
          <w:ilvl w:val="1"/>
          <w:numId w:val="16"/>
        </w:numPr>
        <w:tabs>
          <w:tab w:val="left" w:pos="1134"/>
          <w:tab w:val="left" w:pos="1701"/>
          <w:tab w:val="left" w:pos="2268"/>
          <w:tab w:val="left" w:pos="2835"/>
          <w:tab w:val="left" w:pos="3402"/>
          <w:tab w:val="left" w:pos="3969"/>
          <w:tab w:val="left" w:pos="4536"/>
        </w:tabs>
        <w:suppressAutoHyphens/>
        <w:overflowPunct/>
        <w:autoSpaceDE/>
        <w:autoSpaceDN/>
        <w:adjustRightInd/>
        <w:spacing w:before="240" w:after="60" w:line="240" w:lineRule="auto"/>
        <w:ind w:right="431"/>
        <w:textAlignment w:val="auto"/>
      </w:pPr>
      <w:bookmarkStart w:id="14" w:name="_Toc518476600"/>
      <w:r w:rsidRPr="00644205">
        <w:t>Overzicht van ingevoerde meldingen</w:t>
      </w:r>
      <w:bookmarkEnd w:id="14"/>
    </w:p>
    <w:p w:rsidR="0076499A" w:rsidRPr="00251C55" w:rsidRDefault="0076499A" w:rsidP="0076499A">
      <w:pPr>
        <w:pStyle w:val="BodyText"/>
        <w:keepNext/>
        <w:keepLines/>
        <w:ind w:right="431"/>
        <w:jc w:val="left"/>
        <w:rPr>
          <w:rFonts w:ascii="Verdana" w:hAnsi="Verdana"/>
          <w:sz w:val="18"/>
          <w:szCs w:val="18"/>
        </w:rPr>
      </w:pPr>
      <w:r w:rsidRPr="00251C55">
        <w:rPr>
          <w:rFonts w:ascii="Verdana" w:hAnsi="Verdana"/>
          <w:sz w:val="18"/>
          <w:szCs w:val="18"/>
        </w:rPr>
        <w:t>Wanneer u bent ingelogd ziet u een overzicht van alle reeds ingevoerde meldingen. U kunt hier altijd naar terugkeren, door op het tabblad</w:t>
      </w:r>
      <w:r w:rsidR="00754808">
        <w:rPr>
          <w:rFonts w:ascii="Verdana" w:hAnsi="Verdana"/>
          <w:sz w:val="18"/>
          <w:szCs w:val="18"/>
        </w:rPr>
        <w:t xml:space="preserve"> </w:t>
      </w:r>
      <w:r w:rsidR="00754808" w:rsidRPr="00754808">
        <w:rPr>
          <w:rFonts w:ascii="Verdana" w:hAnsi="Verdana"/>
          <w:sz w:val="18"/>
          <w:szCs w:val="18"/>
        </w:rPr>
        <w:t>“</w:t>
      </w:r>
      <w:r w:rsidRPr="00754808">
        <w:rPr>
          <w:rFonts w:ascii="Verdana" w:hAnsi="Verdana"/>
          <w:sz w:val="18"/>
          <w:szCs w:val="18"/>
        </w:rPr>
        <w:t>Actuele Meldingen</w:t>
      </w:r>
      <w:r w:rsidR="00754808" w:rsidRPr="00754808">
        <w:rPr>
          <w:rFonts w:ascii="Verdana" w:hAnsi="Verdana"/>
          <w:sz w:val="18"/>
          <w:szCs w:val="18"/>
        </w:rPr>
        <w:t>”</w:t>
      </w:r>
      <w:r w:rsidRPr="00251C55">
        <w:rPr>
          <w:rFonts w:ascii="Verdana" w:hAnsi="Verdana"/>
          <w:sz w:val="18"/>
          <w:szCs w:val="18"/>
        </w:rPr>
        <w:t xml:space="preserve"> te klikken. Hieronder ziet u een voorbeeld (dit zijn fictieve meldingen).</w:t>
      </w:r>
    </w:p>
    <w:p w:rsidR="0076499A" w:rsidRPr="00644205" w:rsidRDefault="0076499A" w:rsidP="0076499A">
      <w:pPr>
        <w:keepNext/>
        <w:keepLines/>
        <w:ind w:right="431"/>
      </w:pPr>
    </w:p>
    <w:p w:rsidR="0076499A" w:rsidRPr="00644205" w:rsidRDefault="0076499A" w:rsidP="0076499A">
      <w:pPr>
        <w:keepNext/>
        <w:keepLines/>
        <w:ind w:right="431"/>
      </w:pPr>
      <w:r w:rsidRPr="00644205">
        <w:rPr>
          <w:noProof/>
        </w:rPr>
        <w:drawing>
          <wp:inline distT="0" distB="0" distL="0" distR="0" wp14:anchorId="406FC7E7" wp14:editId="1B54C84E">
            <wp:extent cx="6153150" cy="11715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53150" cy="1171575"/>
                    </a:xfrm>
                    <a:prstGeom prst="rect">
                      <a:avLst/>
                    </a:prstGeom>
                    <a:noFill/>
                    <a:ln>
                      <a:noFill/>
                    </a:ln>
                  </pic:spPr>
                </pic:pic>
              </a:graphicData>
            </a:graphic>
          </wp:inline>
        </w:drawing>
      </w:r>
    </w:p>
    <w:p w:rsidR="0076499A" w:rsidRPr="00644205" w:rsidRDefault="0076499A" w:rsidP="0076499A"/>
    <w:p w:rsidR="0062543D" w:rsidRDefault="0062543D" w:rsidP="0076499A">
      <w:pPr>
        <w:pStyle w:val="BodyText"/>
        <w:jc w:val="left"/>
        <w:rPr>
          <w:rFonts w:ascii="Verdana" w:hAnsi="Verdana"/>
          <w:b/>
        </w:rPr>
      </w:pPr>
    </w:p>
    <w:p w:rsidR="0062543D" w:rsidRDefault="0062543D" w:rsidP="0076499A">
      <w:pPr>
        <w:pStyle w:val="BodyText"/>
        <w:jc w:val="left"/>
        <w:rPr>
          <w:rFonts w:ascii="Verdana" w:hAnsi="Verdana"/>
          <w:b/>
        </w:rPr>
      </w:pPr>
    </w:p>
    <w:p w:rsidR="0062543D" w:rsidRDefault="0062543D" w:rsidP="0076499A">
      <w:pPr>
        <w:pStyle w:val="BodyText"/>
        <w:jc w:val="left"/>
        <w:rPr>
          <w:rFonts w:ascii="Verdana" w:hAnsi="Verdana"/>
          <w:b/>
        </w:rPr>
      </w:pPr>
    </w:p>
    <w:p w:rsidR="0062543D" w:rsidRDefault="0062543D" w:rsidP="0076499A">
      <w:pPr>
        <w:pStyle w:val="BodyText"/>
        <w:jc w:val="left"/>
        <w:rPr>
          <w:rFonts w:ascii="Verdana" w:hAnsi="Verdana"/>
          <w:b/>
        </w:rPr>
      </w:pPr>
    </w:p>
    <w:p w:rsidR="0062543D" w:rsidRDefault="0062543D" w:rsidP="0076499A">
      <w:pPr>
        <w:pStyle w:val="BodyText"/>
        <w:jc w:val="left"/>
        <w:rPr>
          <w:rFonts w:ascii="Verdana" w:hAnsi="Verdana"/>
          <w:b/>
        </w:rPr>
      </w:pPr>
    </w:p>
    <w:p w:rsidR="0062543D" w:rsidRDefault="0062543D" w:rsidP="0076499A">
      <w:pPr>
        <w:pStyle w:val="BodyText"/>
        <w:jc w:val="left"/>
        <w:rPr>
          <w:rFonts w:ascii="Verdana" w:hAnsi="Verdana"/>
          <w:b/>
        </w:rPr>
      </w:pPr>
    </w:p>
    <w:p w:rsidR="0076499A" w:rsidRPr="00B313FE" w:rsidRDefault="0076499A" w:rsidP="0076499A">
      <w:pPr>
        <w:pStyle w:val="BodyText"/>
        <w:jc w:val="left"/>
        <w:rPr>
          <w:rFonts w:ascii="Verdana" w:hAnsi="Verdana"/>
          <w:u w:val="single"/>
        </w:rPr>
      </w:pPr>
      <w:r w:rsidRPr="00B313FE">
        <w:rPr>
          <w:rFonts w:ascii="Verdana" w:hAnsi="Verdana"/>
          <w:u w:val="single"/>
        </w:rPr>
        <w:lastRenderedPageBreak/>
        <w:t>Inzien, bewerken en printen</w:t>
      </w:r>
    </w:p>
    <w:p w:rsidR="0076499A" w:rsidRPr="00251C55" w:rsidRDefault="0076499A" w:rsidP="0076499A">
      <w:pPr>
        <w:pStyle w:val="BodyText"/>
        <w:jc w:val="left"/>
        <w:rPr>
          <w:rFonts w:ascii="Verdana" w:hAnsi="Verdana"/>
          <w:sz w:val="18"/>
          <w:szCs w:val="18"/>
        </w:rPr>
      </w:pPr>
      <w:r w:rsidRPr="00251C55">
        <w:rPr>
          <w:rFonts w:ascii="Verdana" w:hAnsi="Verdana"/>
          <w:sz w:val="18"/>
          <w:szCs w:val="18"/>
        </w:rPr>
        <w:t>In dit overzicht kan een melding op verschillende manieren worden geopend.</w:t>
      </w:r>
    </w:p>
    <w:p w:rsidR="0076499A" w:rsidRPr="00644205" w:rsidRDefault="0076499A" w:rsidP="0076499A">
      <w:pPr>
        <w:pStyle w:val="BodyText"/>
        <w:jc w:val="left"/>
        <w:rPr>
          <w:rFonts w:ascii="Verdana" w:hAnsi="Verdana"/>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817"/>
        <w:gridCol w:w="8583"/>
      </w:tblGrid>
      <w:tr w:rsidR="0076499A" w:rsidRPr="00644205" w:rsidTr="00E00BF9">
        <w:tc>
          <w:tcPr>
            <w:tcW w:w="817" w:type="dxa"/>
            <w:shd w:val="clear" w:color="auto" w:fill="auto"/>
            <w:vAlign w:val="center"/>
          </w:tcPr>
          <w:p w:rsidR="0076499A" w:rsidRPr="00644205" w:rsidRDefault="0076499A" w:rsidP="00E00BF9">
            <w:pPr>
              <w:pStyle w:val="BodyText"/>
              <w:jc w:val="left"/>
              <w:rPr>
                <w:rFonts w:ascii="Verdana" w:hAnsi="Verdana"/>
              </w:rPr>
            </w:pPr>
            <w:r w:rsidRPr="00644205">
              <w:rPr>
                <w:rFonts w:ascii="Verdana" w:hAnsi="Verdana"/>
                <w:noProof/>
              </w:rPr>
              <w:drawing>
                <wp:inline distT="0" distB="0" distL="0" distR="0" wp14:anchorId="1E951495" wp14:editId="58434D1A">
                  <wp:extent cx="228600" cy="228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8583" w:type="dxa"/>
            <w:shd w:val="clear" w:color="auto" w:fill="auto"/>
            <w:vAlign w:val="center"/>
          </w:tcPr>
          <w:p w:rsidR="0076499A" w:rsidRPr="00644205" w:rsidRDefault="0076499A" w:rsidP="00E00BF9">
            <w:pPr>
              <w:pStyle w:val="BodyText"/>
              <w:jc w:val="left"/>
              <w:rPr>
                <w:rFonts w:ascii="Verdana" w:hAnsi="Verdana"/>
                <w:sz w:val="18"/>
                <w:szCs w:val="18"/>
              </w:rPr>
            </w:pPr>
            <w:r w:rsidRPr="00644205">
              <w:rPr>
                <w:rFonts w:ascii="Verdana" w:hAnsi="Verdana"/>
                <w:sz w:val="18"/>
                <w:szCs w:val="18"/>
              </w:rPr>
              <w:t xml:space="preserve">Klik op het </w:t>
            </w:r>
            <w:r w:rsidRPr="00644205">
              <w:rPr>
                <w:rFonts w:ascii="Verdana" w:hAnsi="Verdana"/>
                <w:b/>
                <w:sz w:val="18"/>
                <w:szCs w:val="18"/>
              </w:rPr>
              <w:t>vergrootglasicoontje</w:t>
            </w:r>
            <w:r w:rsidRPr="00644205">
              <w:rPr>
                <w:rFonts w:ascii="Verdana" w:hAnsi="Verdana"/>
                <w:sz w:val="18"/>
                <w:szCs w:val="18"/>
              </w:rPr>
              <w:t xml:space="preserve"> voor een overzicht van de geregistreerde gegevens voor deze melding.</w:t>
            </w:r>
          </w:p>
        </w:tc>
      </w:tr>
      <w:tr w:rsidR="0076499A" w:rsidTr="00E00BF9">
        <w:tc>
          <w:tcPr>
            <w:tcW w:w="817" w:type="dxa"/>
            <w:shd w:val="clear" w:color="auto" w:fill="auto"/>
            <w:vAlign w:val="center"/>
          </w:tcPr>
          <w:p w:rsidR="0076499A" w:rsidRPr="006E1DD5" w:rsidRDefault="0076499A" w:rsidP="00E00BF9">
            <w:pPr>
              <w:pStyle w:val="BodyText"/>
              <w:jc w:val="left"/>
            </w:pPr>
            <w:r>
              <w:rPr>
                <w:noProof/>
              </w:rPr>
              <w:drawing>
                <wp:inline distT="0" distB="0" distL="0" distR="0" wp14:anchorId="32CD7693" wp14:editId="0F4AAE9C">
                  <wp:extent cx="200025" cy="2286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p>
        </w:tc>
        <w:tc>
          <w:tcPr>
            <w:tcW w:w="8583" w:type="dxa"/>
            <w:shd w:val="clear" w:color="auto" w:fill="auto"/>
            <w:vAlign w:val="center"/>
          </w:tcPr>
          <w:p w:rsidR="0076499A" w:rsidRPr="00644205" w:rsidRDefault="0076499A" w:rsidP="00E00BF9">
            <w:pPr>
              <w:pStyle w:val="BodyText"/>
              <w:jc w:val="left"/>
              <w:rPr>
                <w:rFonts w:ascii="Verdana" w:hAnsi="Verdana"/>
                <w:sz w:val="18"/>
                <w:szCs w:val="18"/>
              </w:rPr>
            </w:pPr>
            <w:r w:rsidRPr="00644205">
              <w:rPr>
                <w:rFonts w:ascii="Verdana" w:hAnsi="Verdana"/>
                <w:sz w:val="18"/>
                <w:szCs w:val="18"/>
              </w:rPr>
              <w:t xml:space="preserve">Klik op het </w:t>
            </w:r>
            <w:r w:rsidRPr="00644205">
              <w:rPr>
                <w:rFonts w:ascii="Verdana" w:hAnsi="Verdana"/>
                <w:b/>
                <w:sz w:val="18"/>
                <w:szCs w:val="18"/>
              </w:rPr>
              <w:t>potloodicoontje</w:t>
            </w:r>
            <w:r w:rsidRPr="00644205">
              <w:rPr>
                <w:rFonts w:ascii="Verdana" w:hAnsi="Verdana"/>
                <w:sz w:val="18"/>
                <w:szCs w:val="18"/>
              </w:rPr>
              <w:t xml:space="preserve"> om de vragenlijst te openen zodat deze kan worden bewerkt.</w:t>
            </w:r>
          </w:p>
        </w:tc>
      </w:tr>
      <w:tr w:rsidR="0076499A" w:rsidTr="00E00BF9">
        <w:tc>
          <w:tcPr>
            <w:tcW w:w="817" w:type="dxa"/>
            <w:shd w:val="clear" w:color="auto" w:fill="auto"/>
            <w:vAlign w:val="center"/>
          </w:tcPr>
          <w:p w:rsidR="0076499A" w:rsidRPr="00226B2B" w:rsidRDefault="0076499A" w:rsidP="00E00BF9">
            <w:pPr>
              <w:pStyle w:val="BodyText"/>
              <w:jc w:val="left"/>
            </w:pPr>
            <w:r>
              <w:rPr>
                <w:noProof/>
              </w:rPr>
              <w:drawing>
                <wp:inline distT="0" distB="0" distL="0" distR="0" wp14:anchorId="46919E66" wp14:editId="5B76842C">
                  <wp:extent cx="219075" cy="2190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tc>
        <w:tc>
          <w:tcPr>
            <w:tcW w:w="8583" w:type="dxa"/>
            <w:shd w:val="clear" w:color="auto" w:fill="auto"/>
            <w:vAlign w:val="center"/>
          </w:tcPr>
          <w:p w:rsidR="0076499A" w:rsidRPr="00644205" w:rsidRDefault="0076499A" w:rsidP="00E00BF9">
            <w:pPr>
              <w:pStyle w:val="BodyText"/>
              <w:jc w:val="left"/>
              <w:rPr>
                <w:rFonts w:ascii="Verdana" w:hAnsi="Verdana"/>
                <w:sz w:val="18"/>
                <w:szCs w:val="18"/>
              </w:rPr>
            </w:pPr>
            <w:r w:rsidRPr="00644205">
              <w:rPr>
                <w:rFonts w:ascii="Verdana" w:hAnsi="Verdana"/>
                <w:sz w:val="18"/>
                <w:szCs w:val="18"/>
              </w:rPr>
              <w:t>Klik op dit icoontje om twee verschillende versies van een melding met elkaar te vergelijken.</w:t>
            </w:r>
          </w:p>
        </w:tc>
      </w:tr>
      <w:tr w:rsidR="0076499A" w:rsidTr="00E00BF9">
        <w:tc>
          <w:tcPr>
            <w:tcW w:w="817" w:type="dxa"/>
            <w:shd w:val="clear" w:color="auto" w:fill="auto"/>
            <w:vAlign w:val="center"/>
          </w:tcPr>
          <w:p w:rsidR="0076499A" w:rsidRPr="00226B2B" w:rsidRDefault="0076499A" w:rsidP="00E00BF9">
            <w:pPr>
              <w:pStyle w:val="BodyText"/>
              <w:jc w:val="left"/>
            </w:pPr>
            <w:r>
              <w:rPr>
                <w:noProof/>
              </w:rPr>
              <w:drawing>
                <wp:inline distT="0" distB="0" distL="0" distR="0" wp14:anchorId="761C65E6" wp14:editId="3A7E2CE1">
                  <wp:extent cx="238125" cy="2190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p>
        </w:tc>
        <w:tc>
          <w:tcPr>
            <w:tcW w:w="8583" w:type="dxa"/>
            <w:shd w:val="clear" w:color="auto" w:fill="auto"/>
            <w:vAlign w:val="center"/>
          </w:tcPr>
          <w:p w:rsidR="0076499A" w:rsidRPr="00644205" w:rsidRDefault="0076499A" w:rsidP="00E00BF9">
            <w:pPr>
              <w:pStyle w:val="BodyText"/>
              <w:jc w:val="left"/>
              <w:rPr>
                <w:rFonts w:ascii="Verdana" w:hAnsi="Verdana"/>
                <w:sz w:val="18"/>
                <w:szCs w:val="18"/>
              </w:rPr>
            </w:pPr>
            <w:r w:rsidRPr="00644205">
              <w:rPr>
                <w:rFonts w:ascii="Verdana" w:hAnsi="Verdana"/>
                <w:sz w:val="18"/>
                <w:szCs w:val="18"/>
              </w:rPr>
              <w:t xml:space="preserve">Klik hierop voor de vragenlijst in </w:t>
            </w:r>
            <w:proofErr w:type="spellStart"/>
            <w:r w:rsidRPr="00644205">
              <w:rPr>
                <w:rFonts w:ascii="Verdana" w:hAnsi="Verdana"/>
                <w:sz w:val="18"/>
                <w:szCs w:val="18"/>
              </w:rPr>
              <w:t>rtf</w:t>
            </w:r>
            <w:proofErr w:type="spellEnd"/>
            <w:r w:rsidRPr="00644205">
              <w:rPr>
                <w:rFonts w:ascii="Verdana" w:hAnsi="Verdana"/>
                <w:sz w:val="18"/>
                <w:szCs w:val="18"/>
              </w:rPr>
              <w:t>-formaat. Dit type bestand kan met een tekstverwerkingsprogramma (bijv. MS Word) worden geopend, bewerkt en geprint.</w:t>
            </w:r>
          </w:p>
          <w:p w:rsidR="0076499A" w:rsidRPr="00644205" w:rsidRDefault="0076499A" w:rsidP="008D44F5">
            <w:pPr>
              <w:pStyle w:val="BodyText"/>
              <w:jc w:val="left"/>
              <w:rPr>
                <w:rFonts w:ascii="Verdana" w:hAnsi="Verdana"/>
                <w:sz w:val="18"/>
                <w:szCs w:val="18"/>
              </w:rPr>
            </w:pPr>
            <w:r w:rsidRPr="00644205">
              <w:rPr>
                <w:rFonts w:ascii="Verdana" w:hAnsi="Verdana"/>
                <w:sz w:val="18"/>
                <w:szCs w:val="18"/>
              </w:rPr>
              <w:t xml:space="preserve">NB Als de printfunctie niet goed werkt, controleer dan of de site is aangemeld als </w:t>
            </w:r>
            <w:proofErr w:type="spellStart"/>
            <w:r w:rsidRPr="00644205">
              <w:rPr>
                <w:rFonts w:ascii="Verdana" w:hAnsi="Verdana"/>
                <w:b/>
                <w:sz w:val="18"/>
                <w:szCs w:val="18"/>
              </w:rPr>
              <w:t>trusted</w:t>
            </w:r>
            <w:proofErr w:type="spellEnd"/>
            <w:r w:rsidRPr="00644205">
              <w:rPr>
                <w:rFonts w:ascii="Verdana" w:hAnsi="Verdana"/>
                <w:b/>
                <w:sz w:val="18"/>
                <w:szCs w:val="18"/>
              </w:rPr>
              <w:t xml:space="preserve"> site</w:t>
            </w:r>
            <w:r w:rsidRPr="00644205">
              <w:rPr>
                <w:rFonts w:ascii="Verdana" w:hAnsi="Verdana"/>
                <w:sz w:val="18"/>
                <w:szCs w:val="18"/>
              </w:rPr>
              <w:t xml:space="preserve"> </w:t>
            </w:r>
          </w:p>
        </w:tc>
      </w:tr>
    </w:tbl>
    <w:p w:rsidR="0076499A" w:rsidRDefault="0076499A" w:rsidP="0076499A">
      <w:pPr>
        <w:pStyle w:val="BodyText"/>
        <w:jc w:val="left"/>
      </w:pPr>
    </w:p>
    <w:p w:rsidR="0076499A" w:rsidRDefault="0076499A" w:rsidP="0076499A">
      <w:pPr>
        <w:pStyle w:val="BodyText"/>
        <w:jc w:val="left"/>
        <w:rPr>
          <w:b/>
        </w:rPr>
      </w:pPr>
    </w:p>
    <w:p w:rsidR="0076499A" w:rsidRPr="00644205" w:rsidRDefault="0076499A" w:rsidP="0076499A">
      <w:pPr>
        <w:pStyle w:val="BodyText"/>
        <w:jc w:val="left"/>
        <w:rPr>
          <w:rFonts w:ascii="Verdana" w:hAnsi="Verdana"/>
          <w:b/>
          <w:sz w:val="18"/>
          <w:szCs w:val="18"/>
        </w:rPr>
      </w:pPr>
      <w:r w:rsidRPr="00644205">
        <w:rPr>
          <w:rFonts w:ascii="Verdana" w:hAnsi="Verdana"/>
          <w:b/>
          <w:sz w:val="18"/>
          <w:szCs w:val="18"/>
        </w:rPr>
        <w:t>Sorteren</w:t>
      </w:r>
    </w:p>
    <w:p w:rsidR="0076499A" w:rsidRPr="00644205" w:rsidRDefault="0076499A" w:rsidP="0076499A">
      <w:pPr>
        <w:pStyle w:val="BodyText"/>
        <w:jc w:val="left"/>
        <w:rPr>
          <w:rFonts w:ascii="Verdana" w:hAnsi="Verdana"/>
          <w:sz w:val="18"/>
          <w:szCs w:val="18"/>
        </w:rPr>
      </w:pPr>
      <w:r w:rsidRPr="00644205">
        <w:rPr>
          <w:rFonts w:ascii="Verdana" w:hAnsi="Verdana"/>
          <w:sz w:val="18"/>
          <w:szCs w:val="18"/>
        </w:rPr>
        <w:t>Klik op een kolomnaam om de gegevens in dit overzicht te sorteren. De meldingen worden standaard aflopend (</w:t>
      </w:r>
      <w:r w:rsidRPr="00644205">
        <w:rPr>
          <w:rFonts w:ascii="Verdana" w:hAnsi="Verdana"/>
          <w:b/>
          <w:color w:val="008000"/>
          <w:sz w:val="18"/>
          <w:szCs w:val="18"/>
        </w:rPr>
        <w:sym w:font="Symbol" w:char="F0AF"/>
      </w:r>
      <w:r w:rsidRPr="00644205">
        <w:rPr>
          <w:rFonts w:ascii="Verdana" w:hAnsi="Verdana"/>
          <w:sz w:val="18"/>
          <w:szCs w:val="18"/>
        </w:rPr>
        <w:t xml:space="preserve">) gesorteerd op datum </w:t>
      </w:r>
      <w:r w:rsidRPr="00644205">
        <w:rPr>
          <w:rFonts w:ascii="Verdana" w:hAnsi="Verdana"/>
          <w:b/>
          <w:sz w:val="18"/>
          <w:szCs w:val="18"/>
        </w:rPr>
        <w:t>laatste wijziging</w:t>
      </w:r>
      <w:r w:rsidRPr="00644205">
        <w:rPr>
          <w:rFonts w:ascii="Verdana" w:hAnsi="Verdana"/>
          <w:sz w:val="18"/>
          <w:szCs w:val="18"/>
        </w:rPr>
        <w:t>. Klik nog een keer op dezelfde kolomnaam om oplopend (</w:t>
      </w:r>
      <w:r w:rsidRPr="00644205">
        <w:rPr>
          <w:rFonts w:ascii="Verdana" w:hAnsi="Verdana"/>
          <w:b/>
          <w:color w:val="008000"/>
          <w:sz w:val="18"/>
          <w:szCs w:val="18"/>
        </w:rPr>
        <w:sym w:font="Symbol" w:char="F0AD"/>
      </w:r>
      <w:r w:rsidRPr="00644205">
        <w:rPr>
          <w:rFonts w:ascii="Verdana" w:hAnsi="Verdana"/>
          <w:sz w:val="18"/>
          <w:szCs w:val="18"/>
        </w:rPr>
        <w:t>) te sorteren.</w:t>
      </w:r>
    </w:p>
    <w:p w:rsidR="0076499A" w:rsidRPr="00644205" w:rsidRDefault="0076499A" w:rsidP="0076499A">
      <w:pPr>
        <w:pStyle w:val="BodyText"/>
        <w:jc w:val="left"/>
        <w:rPr>
          <w:rFonts w:ascii="Verdana" w:hAnsi="Verdana"/>
          <w:sz w:val="18"/>
          <w:szCs w:val="18"/>
        </w:rPr>
      </w:pPr>
    </w:p>
    <w:p w:rsidR="0076499A" w:rsidRPr="00644205" w:rsidRDefault="0076499A" w:rsidP="0076499A">
      <w:pPr>
        <w:pStyle w:val="BodyText"/>
        <w:jc w:val="left"/>
        <w:rPr>
          <w:rFonts w:ascii="Verdana" w:hAnsi="Verdana"/>
          <w:b/>
          <w:sz w:val="18"/>
          <w:szCs w:val="18"/>
        </w:rPr>
      </w:pPr>
      <w:r w:rsidRPr="00644205">
        <w:rPr>
          <w:rFonts w:ascii="Verdana" w:hAnsi="Verdana"/>
          <w:b/>
          <w:sz w:val="18"/>
          <w:szCs w:val="18"/>
        </w:rPr>
        <w:t>Meer pagina’s</w:t>
      </w:r>
    </w:p>
    <w:p w:rsidR="0076499A" w:rsidRPr="00644205" w:rsidRDefault="0076499A" w:rsidP="0076499A">
      <w:pPr>
        <w:pStyle w:val="BodyText"/>
        <w:jc w:val="left"/>
        <w:rPr>
          <w:rFonts w:ascii="Verdana" w:hAnsi="Verdana"/>
          <w:sz w:val="18"/>
          <w:szCs w:val="18"/>
        </w:rPr>
      </w:pPr>
      <w:r w:rsidRPr="00644205">
        <w:rPr>
          <w:rFonts w:ascii="Verdana" w:hAnsi="Verdana"/>
          <w:sz w:val="18"/>
          <w:szCs w:val="18"/>
        </w:rPr>
        <w:t>Onder het meldingen overzicht ziet u tussen haakjes hoeveel meldingen er zijn geregistreerd. Klik op een paginanummer om de overige meldingen te zien.</w:t>
      </w:r>
    </w:p>
    <w:p w:rsidR="0076499A" w:rsidRPr="00644205" w:rsidRDefault="0076499A" w:rsidP="0076499A">
      <w:pPr>
        <w:pStyle w:val="Index2"/>
        <w:ind w:left="0" w:firstLine="0"/>
        <w:rPr>
          <w:rFonts w:ascii="Verdana" w:hAnsi="Verdana"/>
          <w:sz w:val="18"/>
          <w:szCs w:val="18"/>
        </w:rPr>
      </w:pPr>
    </w:p>
    <w:p w:rsidR="0076499A" w:rsidRPr="00644205" w:rsidRDefault="0076499A" w:rsidP="0076499A">
      <w:pPr>
        <w:rPr>
          <w:szCs w:val="18"/>
        </w:rPr>
      </w:pPr>
      <w:r w:rsidRPr="00644205">
        <w:rPr>
          <w:b/>
          <w:szCs w:val="18"/>
        </w:rPr>
        <w:t>Meer selecties</w:t>
      </w:r>
    </w:p>
    <w:p w:rsidR="0076499A" w:rsidRPr="00644205" w:rsidRDefault="0076499A" w:rsidP="0076499A">
      <w:pPr>
        <w:rPr>
          <w:szCs w:val="18"/>
        </w:rPr>
      </w:pPr>
      <w:r w:rsidRPr="00644205">
        <w:rPr>
          <w:szCs w:val="18"/>
        </w:rPr>
        <w:t>Onderin het scherm heeft u de mogelijkheid om te selecteren op status en op wijzigingsdatum.</w:t>
      </w:r>
      <w:bookmarkStart w:id="15" w:name="_Toc159318483"/>
    </w:p>
    <w:p w:rsidR="0076499A" w:rsidRDefault="0076499A" w:rsidP="0076499A"/>
    <w:p w:rsidR="0076499A" w:rsidRDefault="00B313FE" w:rsidP="0076499A">
      <w:pPr>
        <w:pStyle w:val="Heading1"/>
        <w:numPr>
          <w:ilvl w:val="0"/>
          <w:numId w:val="16"/>
        </w:numPr>
        <w:tabs>
          <w:tab w:val="left" w:pos="0"/>
        </w:tabs>
        <w:suppressAutoHyphens/>
        <w:overflowPunct/>
        <w:autoSpaceDE/>
        <w:autoSpaceDN/>
        <w:adjustRightInd/>
        <w:spacing w:after="0" w:line="240" w:lineRule="auto"/>
        <w:ind w:right="431"/>
        <w:textAlignment w:val="auto"/>
      </w:pPr>
      <w:bookmarkStart w:id="16" w:name="_Toc518476601"/>
      <w:bookmarkEnd w:id="15"/>
      <w:r>
        <w:lastRenderedPageBreak/>
        <w:t>Nieuwe melding aanmaken</w:t>
      </w:r>
      <w:bookmarkEnd w:id="16"/>
    </w:p>
    <w:p w:rsidR="0076499A" w:rsidRDefault="00754808" w:rsidP="0076499A">
      <w:r>
        <w:t>Als u op het tabblad “Nieuwe Melding”</w:t>
      </w:r>
      <w:r w:rsidR="0076499A">
        <w:t xml:space="preserve"> klikt dan kunt u een nieuwe vragenlijst</w:t>
      </w:r>
      <w:r w:rsidR="00995A1F">
        <w:t>/melding</w:t>
      </w:r>
      <w:r w:rsidR="0076499A">
        <w:t xml:space="preserve"> invoeren. Voordat het registratieformulier wordt geopend kunt u de volgende gegevens invoeren:</w:t>
      </w:r>
    </w:p>
    <w:p w:rsidR="0076499A" w:rsidRDefault="0076499A" w:rsidP="0076499A"/>
    <w:p w:rsidR="0076499A" w:rsidRDefault="0076499A" w:rsidP="0076499A">
      <w:pPr>
        <w:numPr>
          <w:ilvl w:val="0"/>
          <w:numId w:val="10"/>
        </w:numPr>
        <w:tabs>
          <w:tab w:val="left" w:pos="0"/>
        </w:tabs>
        <w:suppressAutoHyphens/>
        <w:overflowPunct/>
        <w:autoSpaceDE/>
        <w:autoSpaceDN/>
        <w:adjustRightInd/>
        <w:spacing w:line="240" w:lineRule="auto"/>
        <w:ind w:right="432"/>
        <w:textAlignment w:val="auto"/>
      </w:pPr>
      <w:r w:rsidRPr="00A864F4">
        <w:rPr>
          <w:u w:val="single"/>
        </w:rPr>
        <w:t>Meldingsnummer</w:t>
      </w:r>
      <w:r w:rsidRPr="00B90711">
        <w:t xml:space="preserve">: </w:t>
      </w:r>
      <w:r>
        <w:t>In dit veld kunt u zelf een code noteren, waarmee de melding binnen uw organisatie uniek kan worden aangeduid.</w:t>
      </w:r>
      <w:r w:rsidRPr="00B90711">
        <w:t xml:space="preserve"> Bij handig gebruik van dit veld kan dubbele invoer worden gesignaleerd. Als een </w:t>
      </w:r>
      <w:r>
        <w:t>meldingsnummer</w:t>
      </w:r>
      <w:r w:rsidRPr="00B90711">
        <w:t xml:space="preserve"> namelijk al voorkomt krijgt u een foutmelding.</w:t>
      </w:r>
      <w:r>
        <w:t xml:space="preserve"> U kunt hier bijvoorbeeld de code SNIV20</w:t>
      </w:r>
      <w:r w:rsidR="00995A1F">
        <w:t>1</w:t>
      </w:r>
      <w:r>
        <w:t xml:space="preserve">831 invoeren voor het jaar </w:t>
      </w:r>
      <w:r w:rsidR="00C64434">
        <w:t xml:space="preserve">2018 </w:t>
      </w:r>
      <w:r>
        <w:t>en week 31. Het invoeren van een meldingsnummer is echter niet verplicht.</w:t>
      </w:r>
      <w:r>
        <w:br/>
      </w:r>
    </w:p>
    <w:p w:rsidR="0076499A" w:rsidRDefault="0076499A" w:rsidP="0076499A">
      <w:pPr>
        <w:numPr>
          <w:ilvl w:val="0"/>
          <w:numId w:val="10"/>
        </w:numPr>
        <w:tabs>
          <w:tab w:val="left" w:pos="0"/>
        </w:tabs>
        <w:suppressAutoHyphens/>
        <w:overflowPunct/>
        <w:autoSpaceDE/>
        <w:autoSpaceDN/>
        <w:adjustRightInd/>
        <w:spacing w:line="240" w:lineRule="auto"/>
        <w:ind w:right="432"/>
        <w:textAlignment w:val="auto"/>
      </w:pPr>
      <w:r w:rsidRPr="00A864F4">
        <w:rPr>
          <w:u w:val="single"/>
        </w:rPr>
        <w:t>Surveillance</w:t>
      </w:r>
      <w:r>
        <w:t xml:space="preserve">: In OSIRIS is het mogelijk verschillende type vragenlijsten te definiëren. Voor SNIV </w:t>
      </w:r>
      <w:r w:rsidRPr="0076499A">
        <w:rPr>
          <w:i/>
        </w:rPr>
        <w:t>Incidentiemeting</w:t>
      </w:r>
      <w:r>
        <w:t xml:space="preserve"> kunt u hier kiezen tussen de wekelijkse melding voor de wekelijkse basissurveillance en de jaarlijkse algemene vragenlijst.</w:t>
      </w:r>
    </w:p>
    <w:p w:rsidR="0076499A" w:rsidRDefault="001A3D67" w:rsidP="0076499A">
      <w:pPr>
        <w:ind w:left="360"/>
      </w:pPr>
      <w:r>
        <w:t>Voor SNIV</w:t>
      </w:r>
      <w:r w:rsidR="0076499A">
        <w:t xml:space="preserve"> </w:t>
      </w:r>
      <w:r w:rsidR="0076499A">
        <w:rPr>
          <w:i/>
        </w:rPr>
        <w:t>P</w:t>
      </w:r>
      <w:r w:rsidR="0076499A" w:rsidRPr="0076499A">
        <w:rPr>
          <w:i/>
        </w:rPr>
        <w:t>revalentiemeting</w:t>
      </w:r>
      <w:r w:rsidR="0076499A">
        <w:t xml:space="preserve"> </w:t>
      </w:r>
      <w:r>
        <w:t>kunt u hier tussen de prevalentiemeting (=cliënt registratie) of voor de</w:t>
      </w:r>
      <w:r w:rsidR="0076499A">
        <w:t xml:space="preserve"> jaarlijkse algemene vragenlijst.</w:t>
      </w:r>
    </w:p>
    <w:p w:rsidR="0076499A" w:rsidRDefault="0076499A" w:rsidP="0076499A">
      <w:pPr>
        <w:ind w:left="360"/>
      </w:pPr>
    </w:p>
    <w:p w:rsidR="0076499A" w:rsidRDefault="0076499A" w:rsidP="0076499A">
      <w:pPr>
        <w:numPr>
          <w:ilvl w:val="0"/>
          <w:numId w:val="10"/>
        </w:numPr>
        <w:tabs>
          <w:tab w:val="left" w:pos="0"/>
        </w:tabs>
        <w:suppressAutoHyphens/>
        <w:overflowPunct/>
        <w:autoSpaceDE/>
        <w:autoSpaceDN/>
        <w:adjustRightInd/>
        <w:spacing w:line="240" w:lineRule="auto"/>
        <w:ind w:right="432"/>
        <w:textAlignment w:val="auto"/>
      </w:pPr>
      <w:r w:rsidRPr="00A864F4">
        <w:rPr>
          <w:u w:val="single"/>
        </w:rPr>
        <w:t>Organisatie</w:t>
      </w:r>
      <w:r>
        <w:t>: Indien een gebruiker van het systeem voor meerdere verpleeghuizen meldingen kan doen (bijvoorbeeld omdat de persoon in kwestie werkzaam is bij verschillende verpleeghuizen) moet hier de organisatie worden gekozen waarvoor een nieuwe melding wordt ingevoerd.</w:t>
      </w:r>
      <w:r>
        <w:br/>
      </w:r>
    </w:p>
    <w:p w:rsidR="0076499A" w:rsidRDefault="0076499A" w:rsidP="0076499A">
      <w:pPr>
        <w:numPr>
          <w:ilvl w:val="0"/>
          <w:numId w:val="10"/>
        </w:numPr>
        <w:tabs>
          <w:tab w:val="left" w:pos="0"/>
        </w:tabs>
        <w:suppressAutoHyphens/>
        <w:overflowPunct/>
        <w:autoSpaceDE/>
        <w:autoSpaceDN/>
        <w:adjustRightInd/>
        <w:spacing w:line="240" w:lineRule="auto"/>
        <w:ind w:right="432"/>
        <w:textAlignment w:val="auto"/>
      </w:pPr>
      <w:r w:rsidRPr="002C2292">
        <w:rPr>
          <w:u w:val="single"/>
        </w:rPr>
        <w:t>Locatie</w:t>
      </w:r>
      <w:r w:rsidRPr="002C2292">
        <w:t>:</w:t>
      </w:r>
      <w:r>
        <w:t xml:space="preserve"> Dit veld kunt u leeg laten. Voor elke locatie is een aparte organisatie aangemaakt die u kunt selecteren in dit scherm.</w:t>
      </w:r>
    </w:p>
    <w:p w:rsidR="0076499A" w:rsidRDefault="0076499A" w:rsidP="0076499A">
      <w:pPr>
        <w:rPr>
          <w:u w:val="single"/>
        </w:rPr>
      </w:pPr>
    </w:p>
    <w:p w:rsidR="0076499A" w:rsidRDefault="0076499A" w:rsidP="0076499A">
      <w:r>
        <w:t xml:space="preserve">Klik vervolgens op </w:t>
      </w:r>
      <w:r w:rsidR="00754808">
        <w:t>“</w:t>
      </w:r>
      <w:r>
        <w:t>OK</w:t>
      </w:r>
      <w:r w:rsidR="00754808">
        <w:t>”</w:t>
      </w:r>
      <w:r>
        <w:t xml:space="preserve">, </w:t>
      </w:r>
      <w:r w:rsidR="000F6041">
        <w:t xml:space="preserve">om </w:t>
      </w:r>
      <w:r>
        <w:t>de vragenlijst verder in te vullen.</w:t>
      </w:r>
    </w:p>
    <w:p w:rsidR="00144BD7" w:rsidRDefault="00144BD7" w:rsidP="0076499A"/>
    <w:p w:rsidR="0062543D" w:rsidRDefault="0062543D" w:rsidP="0076499A"/>
    <w:p w:rsidR="0076499A" w:rsidRDefault="00995A1F" w:rsidP="0076499A">
      <w:r>
        <w:rPr>
          <w:noProof/>
        </w:rPr>
        <w:drawing>
          <wp:inline distT="0" distB="0" distL="0" distR="0" wp14:anchorId="5BD26F82" wp14:editId="330CB6D4">
            <wp:extent cx="4752975" cy="316611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52975" cy="3166110"/>
                    </a:xfrm>
                    <a:prstGeom prst="rect">
                      <a:avLst/>
                    </a:prstGeom>
                    <a:noFill/>
                    <a:ln>
                      <a:noFill/>
                    </a:ln>
                  </pic:spPr>
                </pic:pic>
              </a:graphicData>
            </a:graphic>
          </wp:inline>
        </w:drawing>
      </w:r>
    </w:p>
    <w:p w:rsidR="00B313FE" w:rsidRDefault="00B313FE" w:rsidP="0076499A"/>
    <w:p w:rsidR="00B313FE" w:rsidRPr="00EC7AF4" w:rsidRDefault="00B313FE" w:rsidP="0076499A"/>
    <w:p w:rsidR="0097794A" w:rsidRDefault="0097794A" w:rsidP="0097794A">
      <w:pPr>
        <w:pStyle w:val="Heading2"/>
        <w:numPr>
          <w:ilvl w:val="0"/>
          <w:numId w:val="0"/>
        </w:numPr>
      </w:pPr>
      <w:bookmarkStart w:id="17" w:name="_Toc518476602"/>
      <w:r w:rsidRPr="00565771">
        <w:lastRenderedPageBreak/>
        <w:t>2.1.</w:t>
      </w:r>
      <w:r w:rsidR="00CB7B55">
        <w:t xml:space="preserve"> </w:t>
      </w:r>
      <w:r w:rsidRPr="00565771">
        <w:t xml:space="preserve">Algemene vragenlijst invoeren </w:t>
      </w:r>
      <w:r w:rsidR="00CB7B55">
        <w:t>(incidentie en prevalentie)</w:t>
      </w:r>
      <w:bookmarkEnd w:id="17"/>
    </w:p>
    <w:p w:rsidR="0097794A" w:rsidRPr="00565771" w:rsidRDefault="0097794A" w:rsidP="0097794A">
      <w:pPr>
        <w:tabs>
          <w:tab w:val="left" w:pos="1560"/>
          <w:tab w:val="left" w:pos="2552"/>
        </w:tabs>
        <w:rPr>
          <w:szCs w:val="18"/>
        </w:rPr>
      </w:pPr>
      <w:r w:rsidRPr="00565771">
        <w:rPr>
          <w:sz w:val="20"/>
        </w:rPr>
        <w:t>•</w:t>
      </w:r>
      <w:r>
        <w:rPr>
          <w:sz w:val="20"/>
        </w:rPr>
        <w:t xml:space="preserve"> </w:t>
      </w:r>
      <w:r w:rsidRPr="00565771">
        <w:rPr>
          <w:szCs w:val="18"/>
        </w:rPr>
        <w:t xml:space="preserve">Kies de algemene vragenlijst (SNIV Algemeen YYYY) </w:t>
      </w:r>
    </w:p>
    <w:p w:rsidR="0097794A" w:rsidRPr="00565771" w:rsidRDefault="0097794A" w:rsidP="0097794A">
      <w:pPr>
        <w:tabs>
          <w:tab w:val="left" w:pos="1560"/>
          <w:tab w:val="left" w:pos="2552"/>
        </w:tabs>
        <w:rPr>
          <w:szCs w:val="18"/>
        </w:rPr>
      </w:pPr>
      <w:r>
        <w:rPr>
          <w:szCs w:val="18"/>
        </w:rPr>
        <w:t xml:space="preserve">• </w:t>
      </w:r>
      <w:r w:rsidRPr="00565771">
        <w:rPr>
          <w:szCs w:val="18"/>
        </w:rPr>
        <w:t xml:space="preserve">Als u op </w:t>
      </w:r>
      <w:r>
        <w:rPr>
          <w:szCs w:val="18"/>
        </w:rPr>
        <w:t>“</w:t>
      </w:r>
      <w:r w:rsidRPr="00565771">
        <w:rPr>
          <w:szCs w:val="18"/>
        </w:rPr>
        <w:t>OK</w:t>
      </w:r>
      <w:r>
        <w:rPr>
          <w:szCs w:val="18"/>
        </w:rPr>
        <w:t>”</w:t>
      </w:r>
      <w:r w:rsidRPr="00565771">
        <w:rPr>
          <w:szCs w:val="18"/>
        </w:rPr>
        <w:t xml:space="preserve"> klikt dan wordt het registratieformulier geopend. U kunt nu beginnen met het invullen van het registratieformulier.</w:t>
      </w:r>
    </w:p>
    <w:p w:rsidR="0097794A" w:rsidRPr="00565771" w:rsidRDefault="0097794A" w:rsidP="0097794A">
      <w:pPr>
        <w:tabs>
          <w:tab w:val="left" w:pos="1560"/>
          <w:tab w:val="left" w:pos="2552"/>
        </w:tabs>
        <w:rPr>
          <w:szCs w:val="18"/>
        </w:rPr>
      </w:pPr>
    </w:p>
    <w:tbl>
      <w:tblPr>
        <w:tblW w:w="0" w:type="auto"/>
        <w:tblLook w:val="01E0" w:firstRow="1" w:lastRow="1" w:firstColumn="1" w:lastColumn="1" w:noHBand="0" w:noVBand="0"/>
      </w:tblPr>
      <w:tblGrid>
        <w:gridCol w:w="1062"/>
        <w:gridCol w:w="6644"/>
      </w:tblGrid>
      <w:tr w:rsidR="0097794A" w:rsidRPr="00644205" w:rsidTr="00754808">
        <w:tc>
          <w:tcPr>
            <w:tcW w:w="1062" w:type="dxa"/>
            <w:shd w:val="clear" w:color="auto" w:fill="auto"/>
          </w:tcPr>
          <w:p w:rsidR="0097794A" w:rsidRPr="00644205" w:rsidRDefault="0097794A" w:rsidP="00754808">
            <w:pPr>
              <w:keepNext/>
              <w:keepLines/>
              <w:ind w:right="431"/>
            </w:pPr>
            <w:r w:rsidRPr="00644205">
              <w:rPr>
                <w:noProof/>
              </w:rPr>
              <w:drawing>
                <wp:inline distT="0" distB="0" distL="0" distR="0" wp14:anchorId="17296D51" wp14:editId="2B538B40">
                  <wp:extent cx="190500" cy="180975"/>
                  <wp:effectExtent l="0" t="0" r="0"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p>
        </w:tc>
        <w:tc>
          <w:tcPr>
            <w:tcW w:w="6644" w:type="dxa"/>
            <w:shd w:val="clear" w:color="auto" w:fill="auto"/>
            <w:vAlign w:val="center"/>
          </w:tcPr>
          <w:p w:rsidR="0097794A" w:rsidRDefault="0097794A" w:rsidP="00754808">
            <w:pPr>
              <w:keepNext/>
              <w:keepLines/>
              <w:ind w:right="431"/>
            </w:pPr>
            <w:r w:rsidRPr="00644205">
              <w:t>Voor sommige vragen is een nadere toelichting beschikbaar die u kunt openen door op het vraagteken icoontje te klikken. Dit icoontje staat naast de vraag.</w:t>
            </w:r>
          </w:p>
          <w:p w:rsidR="0097794A" w:rsidRPr="00644205" w:rsidRDefault="0097794A" w:rsidP="00754808">
            <w:pPr>
              <w:keepNext/>
              <w:keepLines/>
              <w:ind w:right="431"/>
            </w:pPr>
          </w:p>
        </w:tc>
      </w:tr>
    </w:tbl>
    <w:p w:rsidR="0097794A" w:rsidRDefault="0097794A" w:rsidP="0097794A">
      <w:pPr>
        <w:tabs>
          <w:tab w:val="left" w:pos="1560"/>
          <w:tab w:val="left" w:pos="2552"/>
        </w:tabs>
        <w:rPr>
          <w:szCs w:val="18"/>
        </w:rPr>
      </w:pPr>
      <w:r w:rsidRPr="00565771">
        <w:rPr>
          <w:szCs w:val="18"/>
        </w:rPr>
        <w:tab/>
      </w:r>
    </w:p>
    <w:p w:rsidR="0097794A" w:rsidRDefault="0097794A" w:rsidP="0097794A">
      <w:pPr>
        <w:pStyle w:val="ListParagraph"/>
        <w:numPr>
          <w:ilvl w:val="0"/>
          <w:numId w:val="23"/>
        </w:numPr>
        <w:tabs>
          <w:tab w:val="left" w:pos="1560"/>
          <w:tab w:val="left" w:pos="2552"/>
        </w:tabs>
        <w:rPr>
          <w:szCs w:val="18"/>
        </w:rPr>
      </w:pPr>
      <w:r>
        <w:rPr>
          <w:szCs w:val="18"/>
        </w:rPr>
        <w:t xml:space="preserve">Kies de gewenste module, indien uw verpleeghuis voor beide modulen meedoet, kunt u “zowel incidentie als prevalentie” kiezen. </w:t>
      </w:r>
    </w:p>
    <w:p w:rsidR="0097794A" w:rsidRPr="00145A78" w:rsidRDefault="0097794A" w:rsidP="0097794A">
      <w:pPr>
        <w:pStyle w:val="ListParagraph"/>
        <w:tabs>
          <w:tab w:val="left" w:pos="1560"/>
          <w:tab w:val="left" w:pos="2552"/>
        </w:tabs>
        <w:ind w:left="360"/>
        <w:rPr>
          <w:szCs w:val="18"/>
        </w:rPr>
      </w:pPr>
    </w:p>
    <w:p w:rsidR="0097794A" w:rsidRDefault="0097794A" w:rsidP="0097794A">
      <w:pPr>
        <w:tabs>
          <w:tab w:val="left" w:pos="1560"/>
          <w:tab w:val="left" w:pos="2552"/>
        </w:tabs>
        <w:rPr>
          <w:szCs w:val="18"/>
        </w:rPr>
      </w:pPr>
      <w:r>
        <w:rPr>
          <w:noProof/>
          <w:szCs w:val="18"/>
        </w:rPr>
        <w:drawing>
          <wp:inline distT="0" distB="0" distL="0" distR="0" wp14:anchorId="3F11F363" wp14:editId="2EB2EE57">
            <wp:extent cx="4752975" cy="888365"/>
            <wp:effectExtent l="0" t="0" r="9525" b="698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52975" cy="888365"/>
                    </a:xfrm>
                    <a:prstGeom prst="rect">
                      <a:avLst/>
                    </a:prstGeom>
                    <a:noFill/>
                    <a:ln>
                      <a:noFill/>
                    </a:ln>
                  </pic:spPr>
                </pic:pic>
              </a:graphicData>
            </a:graphic>
          </wp:inline>
        </w:drawing>
      </w:r>
    </w:p>
    <w:p w:rsidR="0097794A" w:rsidRPr="00D22A57" w:rsidRDefault="0097794A" w:rsidP="0097794A">
      <w:pPr>
        <w:tabs>
          <w:tab w:val="left" w:pos="1560"/>
          <w:tab w:val="left" w:pos="2552"/>
        </w:tabs>
        <w:rPr>
          <w:szCs w:val="18"/>
          <w:u w:val="single"/>
        </w:rPr>
      </w:pPr>
    </w:p>
    <w:p w:rsidR="0097794A" w:rsidRDefault="00C0588B" w:rsidP="00C0588B">
      <w:pPr>
        <w:pStyle w:val="ListParagraph"/>
        <w:numPr>
          <w:ilvl w:val="0"/>
          <w:numId w:val="23"/>
        </w:numPr>
        <w:tabs>
          <w:tab w:val="left" w:pos="1560"/>
          <w:tab w:val="left" w:pos="2552"/>
        </w:tabs>
        <w:rPr>
          <w:szCs w:val="18"/>
        </w:rPr>
      </w:pPr>
      <w:r>
        <w:rPr>
          <w:szCs w:val="18"/>
        </w:rPr>
        <w:t>Voor het opsla</w:t>
      </w:r>
      <w:r w:rsidR="00B313FE">
        <w:rPr>
          <w:szCs w:val="18"/>
        </w:rPr>
        <w:t>an registratieformulier zie 2.</w:t>
      </w:r>
      <w:r>
        <w:rPr>
          <w:szCs w:val="18"/>
        </w:rPr>
        <w:t>4.</w:t>
      </w:r>
    </w:p>
    <w:p w:rsidR="00C0588B" w:rsidRDefault="00C0588B" w:rsidP="00C0588B">
      <w:pPr>
        <w:pStyle w:val="ListParagraph"/>
        <w:tabs>
          <w:tab w:val="left" w:pos="1560"/>
          <w:tab w:val="left" w:pos="2552"/>
        </w:tabs>
        <w:ind w:left="360"/>
        <w:rPr>
          <w:szCs w:val="18"/>
        </w:rPr>
      </w:pPr>
    </w:p>
    <w:p w:rsidR="00144BD7" w:rsidRPr="00C0588B" w:rsidRDefault="00144BD7" w:rsidP="00C0588B">
      <w:pPr>
        <w:pStyle w:val="ListParagraph"/>
        <w:tabs>
          <w:tab w:val="left" w:pos="1560"/>
          <w:tab w:val="left" w:pos="2552"/>
        </w:tabs>
        <w:ind w:left="360"/>
        <w:rPr>
          <w:szCs w:val="18"/>
        </w:rPr>
      </w:pPr>
    </w:p>
    <w:p w:rsidR="00141D5D" w:rsidRPr="009154ED" w:rsidRDefault="00B313FE" w:rsidP="00141D5D">
      <w:pPr>
        <w:pStyle w:val="Heading2"/>
        <w:keepLines/>
        <w:numPr>
          <w:ilvl w:val="0"/>
          <w:numId w:val="0"/>
        </w:numPr>
        <w:tabs>
          <w:tab w:val="left" w:pos="1134"/>
          <w:tab w:val="left" w:pos="1701"/>
          <w:tab w:val="left" w:pos="2268"/>
          <w:tab w:val="left" w:pos="2835"/>
          <w:tab w:val="left" w:pos="3402"/>
          <w:tab w:val="left" w:pos="3969"/>
          <w:tab w:val="left" w:pos="4536"/>
        </w:tabs>
        <w:suppressAutoHyphens/>
        <w:overflowPunct/>
        <w:autoSpaceDE/>
        <w:autoSpaceDN/>
        <w:adjustRightInd/>
        <w:spacing w:before="240" w:after="60" w:line="240" w:lineRule="auto"/>
        <w:ind w:right="431"/>
        <w:textAlignment w:val="auto"/>
      </w:pPr>
      <w:bookmarkStart w:id="18" w:name="_Toc518476603"/>
      <w:r>
        <w:t>2.2 B</w:t>
      </w:r>
      <w:r w:rsidR="00141D5D" w:rsidRPr="009154ED">
        <w:t>asis</w:t>
      </w:r>
      <w:r w:rsidR="00141D5D">
        <w:t>s</w:t>
      </w:r>
      <w:r w:rsidR="00141D5D" w:rsidRPr="009154ED">
        <w:t xml:space="preserve">urveillance </w:t>
      </w:r>
      <w:r w:rsidR="00141D5D">
        <w:t>invoeren</w:t>
      </w:r>
      <w:bookmarkEnd w:id="18"/>
    </w:p>
    <w:p w:rsidR="00141D5D" w:rsidRDefault="00141D5D" w:rsidP="00141D5D">
      <w:pPr>
        <w:numPr>
          <w:ilvl w:val="0"/>
          <w:numId w:val="10"/>
        </w:numPr>
        <w:tabs>
          <w:tab w:val="left" w:pos="0"/>
        </w:tabs>
        <w:suppressAutoHyphens/>
        <w:overflowPunct/>
        <w:autoSpaceDE/>
        <w:autoSpaceDN/>
        <w:adjustRightInd/>
        <w:spacing w:line="240" w:lineRule="auto"/>
        <w:ind w:right="432"/>
        <w:textAlignment w:val="auto"/>
      </w:pPr>
      <w:r>
        <w:t xml:space="preserve">Kies de wekelijkse melding voor </w:t>
      </w:r>
      <w:r w:rsidRPr="00754808">
        <w:t xml:space="preserve">Incidentiemeting </w:t>
      </w:r>
    </w:p>
    <w:p w:rsidR="00141D5D" w:rsidRDefault="00141D5D" w:rsidP="00141D5D">
      <w:pPr>
        <w:numPr>
          <w:ilvl w:val="0"/>
          <w:numId w:val="10"/>
        </w:numPr>
        <w:tabs>
          <w:tab w:val="left" w:pos="0"/>
        </w:tabs>
        <w:suppressAutoHyphens/>
        <w:overflowPunct/>
        <w:autoSpaceDE/>
        <w:autoSpaceDN/>
        <w:adjustRightInd/>
        <w:spacing w:line="240" w:lineRule="auto"/>
        <w:ind w:right="432"/>
        <w:textAlignment w:val="auto"/>
      </w:pPr>
      <w:r w:rsidRPr="00644205">
        <w:t xml:space="preserve">Als u op </w:t>
      </w:r>
      <w:r>
        <w:t>“</w:t>
      </w:r>
      <w:r w:rsidRPr="00644205">
        <w:t>OK</w:t>
      </w:r>
      <w:r>
        <w:t>”</w:t>
      </w:r>
      <w:r w:rsidRPr="00644205">
        <w:t xml:space="preserve"> klikt dan wordt het registratieformulier geopend. U kunt nu beginnen met het invullen van het registratieformulier.</w:t>
      </w:r>
    </w:p>
    <w:p w:rsidR="00141D5D" w:rsidRDefault="00141D5D" w:rsidP="00141D5D">
      <w:pPr>
        <w:tabs>
          <w:tab w:val="left" w:pos="0"/>
        </w:tabs>
        <w:suppressAutoHyphens/>
        <w:overflowPunct/>
        <w:autoSpaceDE/>
        <w:autoSpaceDN/>
        <w:adjustRightInd/>
        <w:spacing w:line="240" w:lineRule="auto"/>
        <w:ind w:left="360" w:right="432"/>
        <w:textAlignment w:val="auto"/>
      </w:pPr>
    </w:p>
    <w:tbl>
      <w:tblPr>
        <w:tblW w:w="0" w:type="auto"/>
        <w:tblLook w:val="01E0" w:firstRow="1" w:lastRow="1" w:firstColumn="1" w:lastColumn="1" w:noHBand="0" w:noVBand="0"/>
      </w:tblPr>
      <w:tblGrid>
        <w:gridCol w:w="1062"/>
        <w:gridCol w:w="6644"/>
      </w:tblGrid>
      <w:tr w:rsidR="00141D5D" w:rsidRPr="00644205" w:rsidTr="00754808">
        <w:tc>
          <w:tcPr>
            <w:tcW w:w="1062" w:type="dxa"/>
            <w:shd w:val="clear" w:color="auto" w:fill="auto"/>
          </w:tcPr>
          <w:p w:rsidR="00141D5D" w:rsidRPr="00644205" w:rsidRDefault="00141D5D" w:rsidP="00754808">
            <w:pPr>
              <w:keepNext/>
              <w:keepLines/>
              <w:ind w:right="431"/>
            </w:pPr>
            <w:r w:rsidRPr="00644205">
              <w:rPr>
                <w:noProof/>
              </w:rPr>
              <w:drawing>
                <wp:inline distT="0" distB="0" distL="0" distR="0" wp14:anchorId="21FE8404" wp14:editId="3C1B5503">
                  <wp:extent cx="190500" cy="1809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p>
        </w:tc>
        <w:tc>
          <w:tcPr>
            <w:tcW w:w="6644" w:type="dxa"/>
            <w:shd w:val="clear" w:color="auto" w:fill="auto"/>
            <w:vAlign w:val="center"/>
          </w:tcPr>
          <w:p w:rsidR="00141D5D" w:rsidRPr="00644205" w:rsidRDefault="00141D5D" w:rsidP="00754808">
            <w:pPr>
              <w:keepNext/>
              <w:keepLines/>
              <w:ind w:right="431"/>
            </w:pPr>
            <w:r w:rsidRPr="00644205">
              <w:t>Voor sommige vragen is een nadere toelichting beschikbaar die u kunt openen door op het vraagteken icoontje te klikken. Dit icoontje staat naast de vraag.</w:t>
            </w:r>
          </w:p>
        </w:tc>
      </w:tr>
    </w:tbl>
    <w:p w:rsidR="00C0588B" w:rsidRDefault="00C0588B" w:rsidP="00C0588B">
      <w:pPr>
        <w:pStyle w:val="ListParagraph"/>
        <w:numPr>
          <w:ilvl w:val="0"/>
          <w:numId w:val="23"/>
        </w:numPr>
        <w:tabs>
          <w:tab w:val="left" w:pos="1560"/>
          <w:tab w:val="left" w:pos="2552"/>
        </w:tabs>
        <w:rPr>
          <w:szCs w:val="18"/>
        </w:rPr>
      </w:pPr>
      <w:r>
        <w:rPr>
          <w:szCs w:val="18"/>
        </w:rPr>
        <w:t>Voor het opsla</w:t>
      </w:r>
      <w:r w:rsidR="00B313FE">
        <w:rPr>
          <w:szCs w:val="18"/>
        </w:rPr>
        <w:t>an registratieformulier zie 2.</w:t>
      </w:r>
      <w:r>
        <w:rPr>
          <w:szCs w:val="18"/>
        </w:rPr>
        <w:t>4.</w:t>
      </w:r>
    </w:p>
    <w:p w:rsidR="0097794A" w:rsidRDefault="0097794A" w:rsidP="0097794A">
      <w:pPr>
        <w:rPr>
          <w:b/>
        </w:rPr>
      </w:pPr>
    </w:p>
    <w:tbl>
      <w:tblPr>
        <w:tblW w:w="0" w:type="auto"/>
        <w:tblLook w:val="01E0" w:firstRow="1" w:lastRow="1" w:firstColumn="1" w:lastColumn="1" w:noHBand="0" w:noVBand="0"/>
      </w:tblPr>
      <w:tblGrid>
        <w:gridCol w:w="829"/>
        <w:gridCol w:w="2291"/>
        <w:gridCol w:w="4586"/>
      </w:tblGrid>
      <w:tr w:rsidR="00141D5D" w:rsidTr="00141D5D">
        <w:tc>
          <w:tcPr>
            <w:tcW w:w="829" w:type="dxa"/>
            <w:shd w:val="clear" w:color="auto" w:fill="auto"/>
          </w:tcPr>
          <w:p w:rsidR="00141D5D" w:rsidRDefault="00141D5D" w:rsidP="00141D5D">
            <w:pPr>
              <w:overflowPunct/>
              <w:autoSpaceDE/>
              <w:autoSpaceDN/>
              <w:adjustRightInd/>
              <w:spacing w:line="240" w:lineRule="auto"/>
              <w:textAlignment w:val="auto"/>
            </w:pPr>
          </w:p>
        </w:tc>
        <w:tc>
          <w:tcPr>
            <w:tcW w:w="2291" w:type="dxa"/>
            <w:shd w:val="clear" w:color="auto" w:fill="auto"/>
          </w:tcPr>
          <w:p w:rsidR="00141D5D" w:rsidRDefault="00141D5D" w:rsidP="00754808"/>
        </w:tc>
        <w:tc>
          <w:tcPr>
            <w:tcW w:w="4586" w:type="dxa"/>
            <w:shd w:val="clear" w:color="auto" w:fill="auto"/>
          </w:tcPr>
          <w:p w:rsidR="00141D5D" w:rsidRDefault="00141D5D" w:rsidP="00754808"/>
        </w:tc>
      </w:tr>
    </w:tbl>
    <w:p w:rsidR="0097794A" w:rsidRPr="00565771" w:rsidRDefault="0097794A" w:rsidP="0097794A">
      <w:pPr>
        <w:tabs>
          <w:tab w:val="left" w:pos="1560"/>
          <w:tab w:val="left" w:pos="2552"/>
        </w:tabs>
        <w:rPr>
          <w:szCs w:val="18"/>
        </w:rPr>
      </w:pPr>
    </w:p>
    <w:p w:rsidR="00817461" w:rsidRPr="00644205" w:rsidRDefault="00272762" w:rsidP="00644205">
      <w:pPr>
        <w:pStyle w:val="Heading2"/>
        <w:numPr>
          <w:ilvl w:val="0"/>
          <w:numId w:val="0"/>
        </w:numPr>
      </w:pPr>
      <w:bookmarkStart w:id="19" w:name="_Toc518476604"/>
      <w:r w:rsidRPr="00644205">
        <w:t>2.</w:t>
      </w:r>
      <w:r w:rsidR="00CB7B55">
        <w:t>3</w:t>
      </w:r>
      <w:r w:rsidRPr="00644205">
        <w:t xml:space="preserve"> </w:t>
      </w:r>
      <w:r w:rsidR="00817461" w:rsidRPr="00644205">
        <w:t>Prevalentiestudie</w:t>
      </w:r>
      <w:r w:rsidRPr="00644205">
        <w:t xml:space="preserve"> invoeren</w:t>
      </w:r>
      <w:bookmarkEnd w:id="19"/>
      <w:r w:rsidRPr="00644205">
        <w:t xml:space="preserve"> </w:t>
      </w:r>
    </w:p>
    <w:p w:rsidR="0076499A" w:rsidRDefault="0076499A" w:rsidP="0076499A">
      <w:pPr>
        <w:keepNext/>
        <w:keepLines/>
      </w:pPr>
    </w:p>
    <w:p w:rsidR="008321B2" w:rsidRDefault="008321B2" w:rsidP="008321B2">
      <w:pPr>
        <w:numPr>
          <w:ilvl w:val="0"/>
          <w:numId w:val="10"/>
        </w:numPr>
        <w:tabs>
          <w:tab w:val="left" w:pos="0"/>
        </w:tabs>
        <w:suppressAutoHyphens/>
        <w:overflowPunct/>
        <w:autoSpaceDE/>
        <w:autoSpaceDN/>
        <w:adjustRightInd/>
        <w:spacing w:line="240" w:lineRule="auto"/>
        <w:ind w:right="432"/>
        <w:textAlignment w:val="auto"/>
      </w:pPr>
      <w:r>
        <w:t>Kies de prevalentiemeting (=cliënt registratie).</w:t>
      </w:r>
      <w:r w:rsidR="00794180">
        <w:t xml:space="preserve"> Voor iedere cliënt wordt een eigen formulier ingevoerd.</w:t>
      </w:r>
    </w:p>
    <w:p w:rsidR="008321B2" w:rsidRDefault="008321B2" w:rsidP="008321B2">
      <w:pPr>
        <w:tabs>
          <w:tab w:val="left" w:pos="0"/>
        </w:tabs>
        <w:suppressAutoHyphens/>
        <w:overflowPunct/>
        <w:autoSpaceDE/>
        <w:autoSpaceDN/>
        <w:adjustRightInd/>
        <w:spacing w:line="240" w:lineRule="auto"/>
        <w:ind w:left="360" w:right="432"/>
        <w:textAlignment w:val="auto"/>
      </w:pPr>
    </w:p>
    <w:p w:rsidR="008321B2" w:rsidRDefault="008321B2" w:rsidP="008321B2">
      <w:pPr>
        <w:numPr>
          <w:ilvl w:val="0"/>
          <w:numId w:val="10"/>
        </w:numPr>
        <w:tabs>
          <w:tab w:val="left" w:pos="0"/>
        </w:tabs>
        <w:suppressAutoHyphens/>
        <w:overflowPunct/>
        <w:autoSpaceDE/>
        <w:autoSpaceDN/>
        <w:adjustRightInd/>
        <w:spacing w:line="240" w:lineRule="auto"/>
        <w:ind w:right="432"/>
        <w:textAlignment w:val="auto"/>
      </w:pPr>
      <w:r w:rsidRPr="00644205">
        <w:t xml:space="preserve">Als u op </w:t>
      </w:r>
      <w:r>
        <w:t>“</w:t>
      </w:r>
      <w:r w:rsidRPr="00644205">
        <w:t>OK</w:t>
      </w:r>
      <w:r>
        <w:t>”</w:t>
      </w:r>
      <w:r w:rsidRPr="00644205">
        <w:t xml:space="preserve"> klikt dan wordt het registratieformulier geopend. U kunt nu beginnen met het invullen van het registratieformulier.</w:t>
      </w:r>
    </w:p>
    <w:p w:rsidR="008321B2" w:rsidRDefault="008321B2" w:rsidP="008321B2">
      <w:pPr>
        <w:pStyle w:val="ListParagraph"/>
      </w:pPr>
    </w:p>
    <w:p w:rsidR="008321B2" w:rsidRDefault="008321B2" w:rsidP="008321B2">
      <w:pPr>
        <w:numPr>
          <w:ilvl w:val="0"/>
          <w:numId w:val="10"/>
        </w:numPr>
        <w:tabs>
          <w:tab w:val="left" w:pos="0"/>
        </w:tabs>
        <w:suppressAutoHyphens/>
        <w:overflowPunct/>
        <w:autoSpaceDE/>
        <w:autoSpaceDN/>
        <w:adjustRightInd/>
        <w:spacing w:line="240" w:lineRule="auto"/>
        <w:ind w:right="432"/>
        <w:textAlignment w:val="auto"/>
      </w:pPr>
      <w:r>
        <w:t>Het registratieformulier bestaat uit zeven tabbladen:</w:t>
      </w:r>
    </w:p>
    <w:p w:rsidR="008321B2" w:rsidRDefault="008321B2" w:rsidP="008321B2">
      <w:pPr>
        <w:pStyle w:val="ListParagraph"/>
        <w:numPr>
          <w:ilvl w:val="0"/>
          <w:numId w:val="22"/>
        </w:numPr>
      </w:pPr>
      <w:r>
        <w:t>Algemeen</w:t>
      </w:r>
    </w:p>
    <w:p w:rsidR="008321B2" w:rsidRDefault="008321B2" w:rsidP="008321B2">
      <w:pPr>
        <w:pStyle w:val="ListParagraph"/>
        <w:numPr>
          <w:ilvl w:val="0"/>
          <w:numId w:val="22"/>
        </w:numPr>
      </w:pPr>
      <w:r>
        <w:t>Aandoeningen</w:t>
      </w:r>
    </w:p>
    <w:p w:rsidR="008321B2" w:rsidRDefault="008321B2" w:rsidP="008321B2">
      <w:pPr>
        <w:pStyle w:val="ListParagraph"/>
        <w:numPr>
          <w:ilvl w:val="0"/>
          <w:numId w:val="22"/>
        </w:numPr>
      </w:pPr>
      <w:r>
        <w:t>Antibiotica</w:t>
      </w:r>
    </w:p>
    <w:p w:rsidR="008321B2" w:rsidRDefault="008321B2" w:rsidP="008321B2">
      <w:pPr>
        <w:pStyle w:val="ListParagraph"/>
        <w:numPr>
          <w:ilvl w:val="0"/>
          <w:numId w:val="22"/>
        </w:numPr>
      </w:pPr>
      <w:proofErr w:type="spellStart"/>
      <w:r>
        <w:t>BRMO’s</w:t>
      </w:r>
      <w:proofErr w:type="spellEnd"/>
    </w:p>
    <w:p w:rsidR="008321B2" w:rsidRDefault="008321B2" w:rsidP="008321B2">
      <w:pPr>
        <w:pStyle w:val="ListParagraph"/>
        <w:numPr>
          <w:ilvl w:val="0"/>
          <w:numId w:val="22"/>
        </w:numPr>
      </w:pPr>
      <w:r>
        <w:t xml:space="preserve">Infecties (bevat de invoer mogelijkheden voor infecties: </w:t>
      </w:r>
      <w:r w:rsidR="00EA66ED">
        <w:t>sepsis, urineweginfectie en infectie in de onderste luchtwegen</w:t>
      </w:r>
    </w:p>
    <w:p w:rsidR="008321B2" w:rsidRDefault="008321B2" w:rsidP="008321B2">
      <w:pPr>
        <w:pStyle w:val="ListParagraph"/>
        <w:numPr>
          <w:ilvl w:val="0"/>
          <w:numId w:val="22"/>
        </w:numPr>
      </w:pPr>
      <w:r>
        <w:lastRenderedPageBreak/>
        <w:t>Vervolg zorginfectie (bevat de invoer mogelijkheden voor infecties:</w:t>
      </w:r>
      <w:r w:rsidR="00EA66ED">
        <w:t xml:space="preserve"> </w:t>
      </w:r>
      <w:proofErr w:type="spellStart"/>
      <w:r w:rsidR="00EA66ED">
        <w:t>gastrointestinale</w:t>
      </w:r>
      <w:proofErr w:type="spellEnd"/>
      <w:r w:rsidR="00EA66ED">
        <w:t xml:space="preserve"> infectie, huidinfectie</w:t>
      </w:r>
      <w:r>
        <w:t xml:space="preserve"> </w:t>
      </w:r>
      <w:r w:rsidR="00EA66ED">
        <w:t xml:space="preserve">en bacteriële conjunctivitis </w:t>
      </w:r>
    </w:p>
    <w:p w:rsidR="008321B2" w:rsidRDefault="00EA66ED" w:rsidP="008321B2">
      <w:pPr>
        <w:pStyle w:val="ListParagraph"/>
        <w:numPr>
          <w:ilvl w:val="0"/>
          <w:numId w:val="22"/>
        </w:numPr>
      </w:pPr>
      <w:r>
        <w:t>Let op</w:t>
      </w:r>
    </w:p>
    <w:p w:rsidR="008321B2" w:rsidRDefault="001A4EE7" w:rsidP="008321B2">
      <w:pPr>
        <w:ind w:left="720"/>
      </w:pPr>
      <w:r>
        <w:rPr>
          <w:noProof/>
        </w:rPr>
        <w:drawing>
          <wp:inline distT="0" distB="0" distL="0" distR="0">
            <wp:extent cx="4752975" cy="387985"/>
            <wp:effectExtent l="0" t="0" r="9525"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52975" cy="387985"/>
                    </a:xfrm>
                    <a:prstGeom prst="rect">
                      <a:avLst/>
                    </a:prstGeom>
                    <a:noFill/>
                    <a:ln>
                      <a:noFill/>
                    </a:ln>
                  </pic:spPr>
                </pic:pic>
              </a:graphicData>
            </a:graphic>
          </wp:inline>
        </w:drawing>
      </w:r>
    </w:p>
    <w:p w:rsidR="008321B2" w:rsidRDefault="008321B2" w:rsidP="008321B2">
      <w:pPr>
        <w:ind w:left="720"/>
      </w:pPr>
      <w:r>
        <w:t xml:space="preserve">Op sommige tabbladen klappen er vervolgvragen uit afhankelijk van het antwoord. </w:t>
      </w:r>
      <w:r w:rsidR="00E00BF9">
        <w:t xml:space="preserve">Indien er geen vervolgvragen volgen wordt dit op het scherm aangegeven. </w:t>
      </w:r>
    </w:p>
    <w:p w:rsidR="008321B2" w:rsidRDefault="008321B2" w:rsidP="008321B2">
      <w:pPr>
        <w:tabs>
          <w:tab w:val="left" w:pos="0"/>
        </w:tabs>
        <w:suppressAutoHyphens/>
        <w:overflowPunct/>
        <w:autoSpaceDE/>
        <w:autoSpaceDN/>
        <w:adjustRightInd/>
        <w:spacing w:line="240" w:lineRule="auto"/>
        <w:ind w:left="360" w:right="432"/>
        <w:textAlignment w:val="auto"/>
      </w:pPr>
      <w:r>
        <w:tab/>
      </w:r>
    </w:p>
    <w:p w:rsidR="008321B2" w:rsidRDefault="008321B2" w:rsidP="008321B2">
      <w:pPr>
        <w:tabs>
          <w:tab w:val="left" w:pos="0"/>
        </w:tabs>
        <w:suppressAutoHyphens/>
        <w:overflowPunct/>
        <w:autoSpaceDE/>
        <w:autoSpaceDN/>
        <w:adjustRightInd/>
        <w:spacing w:line="240" w:lineRule="auto"/>
        <w:ind w:left="360" w:right="432"/>
        <w:textAlignment w:val="auto"/>
      </w:pPr>
    </w:p>
    <w:tbl>
      <w:tblPr>
        <w:tblW w:w="0" w:type="auto"/>
        <w:tblLook w:val="01E0" w:firstRow="1" w:lastRow="1" w:firstColumn="1" w:lastColumn="1" w:noHBand="0" w:noVBand="0"/>
      </w:tblPr>
      <w:tblGrid>
        <w:gridCol w:w="1062"/>
        <w:gridCol w:w="6644"/>
      </w:tblGrid>
      <w:tr w:rsidR="008321B2" w:rsidRPr="00644205" w:rsidTr="00E00BF9">
        <w:tc>
          <w:tcPr>
            <w:tcW w:w="1062" w:type="dxa"/>
            <w:shd w:val="clear" w:color="auto" w:fill="auto"/>
          </w:tcPr>
          <w:p w:rsidR="008321B2" w:rsidRPr="00644205" w:rsidRDefault="008321B2" w:rsidP="00E00BF9">
            <w:pPr>
              <w:keepNext/>
              <w:keepLines/>
              <w:ind w:right="431"/>
            </w:pPr>
            <w:r w:rsidRPr="00644205">
              <w:rPr>
                <w:noProof/>
              </w:rPr>
              <w:drawing>
                <wp:inline distT="0" distB="0" distL="0" distR="0" wp14:anchorId="43606C34" wp14:editId="6523F21C">
                  <wp:extent cx="190500" cy="180975"/>
                  <wp:effectExtent l="0" t="0" r="0"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p>
        </w:tc>
        <w:tc>
          <w:tcPr>
            <w:tcW w:w="6644" w:type="dxa"/>
            <w:shd w:val="clear" w:color="auto" w:fill="auto"/>
            <w:vAlign w:val="center"/>
          </w:tcPr>
          <w:p w:rsidR="008321B2" w:rsidRDefault="008321B2" w:rsidP="00E00BF9">
            <w:pPr>
              <w:keepNext/>
              <w:keepLines/>
              <w:ind w:right="431"/>
            </w:pPr>
            <w:r w:rsidRPr="00644205">
              <w:t>Voor sommige vragen is een nadere toelichting beschikbaar die u kunt openen door op het vraagteken icoontje te klikken. Dit icoontje staat naast de vraag.</w:t>
            </w:r>
          </w:p>
          <w:p w:rsidR="008321B2" w:rsidRPr="00644205" w:rsidRDefault="008321B2" w:rsidP="00E00BF9">
            <w:pPr>
              <w:keepNext/>
              <w:keepLines/>
              <w:ind w:right="431"/>
            </w:pPr>
          </w:p>
        </w:tc>
      </w:tr>
    </w:tbl>
    <w:p w:rsidR="00C0588B" w:rsidRDefault="00C0588B" w:rsidP="00C0588B">
      <w:pPr>
        <w:pStyle w:val="ListParagraph"/>
        <w:numPr>
          <w:ilvl w:val="0"/>
          <w:numId w:val="23"/>
        </w:numPr>
        <w:tabs>
          <w:tab w:val="left" w:pos="1560"/>
          <w:tab w:val="left" w:pos="2552"/>
        </w:tabs>
        <w:rPr>
          <w:szCs w:val="18"/>
        </w:rPr>
      </w:pPr>
      <w:bookmarkStart w:id="20" w:name="_Toc159318484"/>
      <w:r>
        <w:rPr>
          <w:szCs w:val="18"/>
        </w:rPr>
        <w:t>Voor het opsla</w:t>
      </w:r>
      <w:r w:rsidR="00B313FE">
        <w:rPr>
          <w:szCs w:val="18"/>
        </w:rPr>
        <w:t>an registratieformulier zie 2.</w:t>
      </w:r>
      <w:r>
        <w:rPr>
          <w:szCs w:val="18"/>
        </w:rPr>
        <w:t>4.</w:t>
      </w:r>
    </w:p>
    <w:p w:rsidR="00141D5D" w:rsidRDefault="00141D5D" w:rsidP="0076499A">
      <w:pPr>
        <w:rPr>
          <w:u w:val="single"/>
        </w:rPr>
      </w:pPr>
    </w:p>
    <w:p w:rsidR="00141D5D" w:rsidRDefault="00141D5D" w:rsidP="0076499A">
      <w:pPr>
        <w:rPr>
          <w:u w:val="single"/>
        </w:rPr>
      </w:pPr>
    </w:p>
    <w:p w:rsidR="00141D5D" w:rsidRDefault="00141D5D" w:rsidP="0076499A">
      <w:pPr>
        <w:rPr>
          <w:u w:val="single"/>
        </w:rPr>
      </w:pPr>
    </w:p>
    <w:p w:rsidR="00141D5D" w:rsidRDefault="00141D5D" w:rsidP="0076499A">
      <w:pPr>
        <w:rPr>
          <w:u w:val="single"/>
        </w:rPr>
      </w:pPr>
    </w:p>
    <w:p w:rsidR="001A4EE7" w:rsidRPr="00C0588B" w:rsidRDefault="00B313FE" w:rsidP="00C0588B">
      <w:pPr>
        <w:pStyle w:val="Heading2"/>
        <w:numPr>
          <w:ilvl w:val="0"/>
          <w:numId w:val="0"/>
        </w:numPr>
        <w:rPr>
          <w:noProof/>
        </w:rPr>
      </w:pPr>
      <w:bookmarkStart w:id="21" w:name="_Toc518476605"/>
      <w:r>
        <w:t>2.</w:t>
      </w:r>
      <w:r w:rsidR="00C0588B">
        <w:t xml:space="preserve">4. </w:t>
      </w:r>
      <w:r w:rsidR="00272762" w:rsidRPr="00C0588B">
        <w:t>Registratieformulier opslaan</w:t>
      </w:r>
      <w:bookmarkEnd w:id="21"/>
    </w:p>
    <w:p w:rsidR="00141D5D" w:rsidRDefault="00141D5D" w:rsidP="00141D5D">
      <w:pPr>
        <w:keepNext/>
        <w:keepLines/>
        <w:ind w:right="431"/>
      </w:pPr>
      <w:r>
        <w:t>Onderaan het scherm vindt u een keuzelijstje met een aantal statussen. Om de status van een melding te wijzigen kunt u het formulier in een bepaalde status zetten en vervolgens voor “Voltooien” kiezen. Een overzicht van de verschillende statussen:</w:t>
      </w:r>
    </w:p>
    <w:p w:rsidR="001A4EE7" w:rsidRDefault="001A4EE7" w:rsidP="0076499A">
      <w:pPr>
        <w:rPr>
          <w:b/>
          <w:noProof/>
        </w:rPr>
      </w:pPr>
    </w:p>
    <w:p w:rsidR="00817461" w:rsidRDefault="00817461" w:rsidP="0076499A">
      <w:r>
        <w:rPr>
          <w:b/>
          <w:noProof/>
        </w:rPr>
        <w:drawing>
          <wp:inline distT="0" distB="0" distL="0" distR="0" wp14:anchorId="72AF2AC8" wp14:editId="45093EC1">
            <wp:extent cx="4752975" cy="810895"/>
            <wp:effectExtent l="0" t="0" r="9525"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52975" cy="810895"/>
                    </a:xfrm>
                    <a:prstGeom prst="rect">
                      <a:avLst/>
                    </a:prstGeom>
                    <a:noFill/>
                    <a:ln>
                      <a:noFill/>
                    </a:ln>
                  </pic:spPr>
                </pic:pic>
              </a:graphicData>
            </a:graphic>
          </wp:inline>
        </w:drawing>
      </w:r>
    </w:p>
    <w:p w:rsidR="001A4EE7" w:rsidRDefault="001A4EE7" w:rsidP="0076499A"/>
    <w:p w:rsidR="001A4EE7" w:rsidRDefault="001A4EE7" w:rsidP="0076499A"/>
    <w:p w:rsidR="001A4EE7" w:rsidRDefault="001A4EE7" w:rsidP="0076499A"/>
    <w:tbl>
      <w:tblPr>
        <w:tblW w:w="0" w:type="auto"/>
        <w:tblLook w:val="01E0" w:firstRow="1" w:lastRow="1" w:firstColumn="1" w:lastColumn="1" w:noHBand="0" w:noVBand="0"/>
      </w:tblPr>
      <w:tblGrid>
        <w:gridCol w:w="2494"/>
        <w:gridCol w:w="5212"/>
      </w:tblGrid>
      <w:tr w:rsidR="00272762" w:rsidRPr="00B14857" w:rsidTr="00E00BF9">
        <w:tc>
          <w:tcPr>
            <w:tcW w:w="2704" w:type="dxa"/>
            <w:shd w:val="clear" w:color="auto" w:fill="auto"/>
          </w:tcPr>
          <w:p w:rsidR="00272762" w:rsidRDefault="00272762" w:rsidP="00E00BF9">
            <w:r>
              <w:t>Concept</w:t>
            </w:r>
          </w:p>
        </w:tc>
        <w:tc>
          <w:tcPr>
            <w:tcW w:w="5748" w:type="dxa"/>
            <w:shd w:val="clear" w:color="auto" w:fill="auto"/>
          </w:tcPr>
          <w:p w:rsidR="00272762" w:rsidRPr="00B14857" w:rsidRDefault="00272762" w:rsidP="00E00BF9">
            <w:pPr>
              <w:rPr>
                <w:snapToGrid w:val="0"/>
                <w:lang w:eastAsia="en-US"/>
              </w:rPr>
            </w:pPr>
            <w:r w:rsidRPr="00B14857">
              <w:rPr>
                <w:snapToGrid w:val="0"/>
                <w:lang w:eastAsia="en-US"/>
              </w:rPr>
              <w:t>Elke nieuwe melding staat standaard in deze status. Bij formulieren met de status “Concept” kunt u nieuwe gegevens toevoegen of reeds ingevulde gegevens wijzigen. U kunt de melding in concept laten staan zolang deze niet definitief is.</w:t>
            </w:r>
          </w:p>
          <w:p w:rsidR="00272762" w:rsidRDefault="00272762" w:rsidP="00E00BF9">
            <w:pPr>
              <w:rPr>
                <w:snapToGrid w:val="0"/>
                <w:lang w:eastAsia="en-US"/>
              </w:rPr>
            </w:pPr>
          </w:p>
          <w:p w:rsidR="00272762" w:rsidRPr="00B14857" w:rsidRDefault="00272762" w:rsidP="00E00BF9">
            <w:pPr>
              <w:rPr>
                <w:snapToGrid w:val="0"/>
                <w:lang w:eastAsia="en-US"/>
              </w:rPr>
            </w:pPr>
          </w:p>
        </w:tc>
      </w:tr>
      <w:tr w:rsidR="00272762" w:rsidTr="00E00BF9">
        <w:tc>
          <w:tcPr>
            <w:tcW w:w="2704" w:type="dxa"/>
            <w:shd w:val="clear" w:color="auto" w:fill="auto"/>
          </w:tcPr>
          <w:p w:rsidR="00272762" w:rsidRDefault="00272762" w:rsidP="00E00BF9">
            <w:r>
              <w:t>Gereed: naar RIVM</w:t>
            </w:r>
          </w:p>
        </w:tc>
        <w:tc>
          <w:tcPr>
            <w:tcW w:w="5748" w:type="dxa"/>
            <w:shd w:val="clear" w:color="auto" w:fill="auto"/>
          </w:tcPr>
          <w:p w:rsidR="00272762" w:rsidRDefault="00272762" w:rsidP="00E00BF9">
            <w:r>
              <w:t>Wanneer het formulier definitief is en u het wilt versturen naar het RIVM, kiest u voor deze status. U kunt in deze status geen gegevens meer aanpassen. U kunt het formulier nog wel terugzetten in de status “Concept”.</w:t>
            </w:r>
          </w:p>
          <w:p w:rsidR="00272762" w:rsidRDefault="00272762" w:rsidP="00E00BF9"/>
          <w:p w:rsidR="00272762" w:rsidRDefault="00272762" w:rsidP="00E00BF9"/>
          <w:p w:rsidR="00272762" w:rsidRDefault="00272762" w:rsidP="00E00BF9"/>
        </w:tc>
      </w:tr>
    </w:tbl>
    <w:p w:rsidR="00272762" w:rsidRDefault="00272762" w:rsidP="00272762">
      <w:pPr>
        <w:tabs>
          <w:tab w:val="left" w:pos="1560"/>
          <w:tab w:val="left" w:pos="2552"/>
        </w:tabs>
      </w:pPr>
      <w:r>
        <w:t>Gewist</w:t>
      </w:r>
      <w:r>
        <w:tab/>
      </w:r>
      <w:r>
        <w:tab/>
        <w:t>Deze melding bestaat niet meer</w:t>
      </w:r>
    </w:p>
    <w:p w:rsidR="001A4EE7" w:rsidRDefault="001A4EE7" w:rsidP="00272762">
      <w:pPr>
        <w:tabs>
          <w:tab w:val="left" w:pos="1560"/>
          <w:tab w:val="left" w:pos="2552"/>
        </w:tabs>
      </w:pPr>
    </w:p>
    <w:p w:rsidR="00141D5D" w:rsidRDefault="00141D5D" w:rsidP="00141D5D">
      <w:pPr>
        <w:keepNext/>
        <w:keepLines/>
        <w:ind w:right="431"/>
      </w:pPr>
    </w:p>
    <w:p w:rsidR="00141D5D" w:rsidRDefault="00141D5D" w:rsidP="00141D5D">
      <w:pPr>
        <w:keepNext/>
        <w:keepLines/>
        <w:ind w:right="431"/>
      </w:pPr>
      <w:r>
        <w:t>U kunt de ingevoerde gegevens te allen tijde opslaan. Opslaan kan op twee manieren:</w:t>
      </w:r>
    </w:p>
    <w:p w:rsidR="00141D5D" w:rsidRDefault="00141D5D" w:rsidP="00141D5D">
      <w:pPr>
        <w:keepNext/>
        <w:keepLines/>
        <w:ind w:right="431"/>
      </w:pPr>
    </w:p>
    <w:tbl>
      <w:tblPr>
        <w:tblW w:w="0" w:type="auto"/>
        <w:tblLook w:val="01E0" w:firstRow="1" w:lastRow="1" w:firstColumn="1" w:lastColumn="1" w:noHBand="0" w:noVBand="0"/>
      </w:tblPr>
      <w:tblGrid>
        <w:gridCol w:w="2447"/>
        <w:gridCol w:w="5259"/>
      </w:tblGrid>
      <w:tr w:rsidR="00141D5D" w:rsidTr="00754808">
        <w:tc>
          <w:tcPr>
            <w:tcW w:w="1848" w:type="dxa"/>
            <w:shd w:val="clear" w:color="auto" w:fill="auto"/>
            <w:vAlign w:val="center"/>
          </w:tcPr>
          <w:p w:rsidR="00141D5D" w:rsidRDefault="00141D5D" w:rsidP="00754808">
            <w:pPr>
              <w:keepNext/>
              <w:keepLines/>
              <w:ind w:right="431"/>
            </w:pPr>
            <w:r>
              <w:rPr>
                <w:noProof/>
              </w:rPr>
              <w:drawing>
                <wp:inline distT="0" distB="0" distL="0" distR="0" wp14:anchorId="0EB954F2" wp14:editId="76FC91CA">
                  <wp:extent cx="1143000" cy="18097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3000" cy="180975"/>
                          </a:xfrm>
                          <a:prstGeom prst="rect">
                            <a:avLst/>
                          </a:prstGeom>
                          <a:noFill/>
                          <a:ln>
                            <a:noFill/>
                          </a:ln>
                        </pic:spPr>
                      </pic:pic>
                    </a:graphicData>
                  </a:graphic>
                </wp:inline>
              </w:drawing>
            </w:r>
          </w:p>
        </w:tc>
        <w:tc>
          <w:tcPr>
            <w:tcW w:w="7552" w:type="dxa"/>
            <w:shd w:val="clear" w:color="auto" w:fill="auto"/>
            <w:vAlign w:val="center"/>
          </w:tcPr>
          <w:p w:rsidR="00141D5D" w:rsidRDefault="00141D5D" w:rsidP="00754808">
            <w:pPr>
              <w:keepNext/>
              <w:keepLines/>
              <w:ind w:right="431"/>
            </w:pPr>
            <w:r>
              <w:t xml:space="preserve">Indien u gegevens opslaat met de knop </w:t>
            </w:r>
            <w:r w:rsidR="00754808">
              <w:t>“</w:t>
            </w:r>
            <w:r w:rsidRPr="00754808">
              <w:t>Voltooien</w:t>
            </w:r>
            <w:r w:rsidR="00754808">
              <w:t>”</w:t>
            </w:r>
            <w:r>
              <w:t>, worden de gegevens tevens gevalideerd. Indien OSIRIS validatiefouten vindt (bijvoorbeeld een tekst waar een numerieke waarde wordt verwacht), worden deze getoond in een apart venster. U kunt op deze manier dus pas gegevens opslaan, wanneer er geen validatiefouten gevonden worden.</w:t>
            </w:r>
          </w:p>
        </w:tc>
      </w:tr>
      <w:tr w:rsidR="00141D5D" w:rsidTr="00754808">
        <w:tc>
          <w:tcPr>
            <w:tcW w:w="1848" w:type="dxa"/>
            <w:shd w:val="clear" w:color="auto" w:fill="auto"/>
            <w:vAlign w:val="center"/>
          </w:tcPr>
          <w:p w:rsidR="00141D5D" w:rsidRDefault="00141D5D" w:rsidP="00754808">
            <w:pPr>
              <w:keepNext/>
              <w:keepLines/>
              <w:ind w:right="431"/>
            </w:pPr>
          </w:p>
        </w:tc>
        <w:tc>
          <w:tcPr>
            <w:tcW w:w="7552" w:type="dxa"/>
            <w:shd w:val="clear" w:color="auto" w:fill="auto"/>
            <w:vAlign w:val="center"/>
          </w:tcPr>
          <w:p w:rsidR="00141D5D" w:rsidRDefault="00141D5D" w:rsidP="00754808">
            <w:pPr>
              <w:keepNext/>
              <w:keepLines/>
              <w:ind w:right="431"/>
            </w:pPr>
          </w:p>
          <w:p w:rsidR="00141D5D" w:rsidRDefault="00141D5D" w:rsidP="00754808">
            <w:pPr>
              <w:keepNext/>
              <w:keepLines/>
              <w:ind w:right="431"/>
            </w:pPr>
          </w:p>
        </w:tc>
      </w:tr>
      <w:tr w:rsidR="00141D5D" w:rsidTr="00754808">
        <w:trPr>
          <w:trHeight w:val="1426"/>
        </w:trPr>
        <w:tc>
          <w:tcPr>
            <w:tcW w:w="1848" w:type="dxa"/>
            <w:shd w:val="clear" w:color="auto" w:fill="auto"/>
            <w:vAlign w:val="center"/>
          </w:tcPr>
          <w:p w:rsidR="00141D5D" w:rsidRDefault="00141D5D" w:rsidP="00754808">
            <w:pPr>
              <w:keepNext/>
              <w:keepLines/>
              <w:ind w:right="431"/>
            </w:pPr>
            <w:r>
              <w:rPr>
                <w:noProof/>
              </w:rPr>
              <w:drawing>
                <wp:inline distT="0" distB="0" distL="0" distR="0" wp14:anchorId="5271F655" wp14:editId="7903EFC5">
                  <wp:extent cx="1143000" cy="180975"/>
                  <wp:effectExtent l="0" t="0" r="0"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43000" cy="180975"/>
                          </a:xfrm>
                          <a:prstGeom prst="rect">
                            <a:avLst/>
                          </a:prstGeom>
                          <a:noFill/>
                          <a:ln>
                            <a:noFill/>
                          </a:ln>
                        </pic:spPr>
                      </pic:pic>
                    </a:graphicData>
                  </a:graphic>
                </wp:inline>
              </w:drawing>
            </w:r>
          </w:p>
        </w:tc>
        <w:tc>
          <w:tcPr>
            <w:tcW w:w="7552" w:type="dxa"/>
            <w:shd w:val="clear" w:color="auto" w:fill="auto"/>
            <w:vAlign w:val="center"/>
          </w:tcPr>
          <w:p w:rsidR="00141D5D" w:rsidRDefault="00141D5D" w:rsidP="00754808">
            <w:pPr>
              <w:keepNext/>
              <w:keepLines/>
              <w:ind w:right="431"/>
            </w:pPr>
            <w:r>
              <w:t>U kunt de gegevens ook opslaan zonder controles uit te voeren. Dit kan handig zijn als u nog niet alle gegevens beschikbaar hebt, en de exercitie later wilt vervolgen. U kunt deze optie niet gebruiken wanneer u de status van de melding wilt wijzigen. Hieronder meer over de verschillende statussen.</w:t>
            </w:r>
          </w:p>
        </w:tc>
      </w:tr>
    </w:tbl>
    <w:p w:rsidR="001A4EE7" w:rsidRDefault="001A4EE7" w:rsidP="00272762">
      <w:pPr>
        <w:tabs>
          <w:tab w:val="left" w:pos="1560"/>
          <w:tab w:val="left" w:pos="2552"/>
        </w:tabs>
      </w:pPr>
    </w:p>
    <w:p w:rsidR="000F545B" w:rsidRDefault="000F545B" w:rsidP="000F545B">
      <w:pPr>
        <w:pStyle w:val="Heading1"/>
        <w:numPr>
          <w:ilvl w:val="0"/>
          <w:numId w:val="16"/>
        </w:numPr>
        <w:tabs>
          <w:tab w:val="left" w:pos="0"/>
        </w:tabs>
        <w:suppressAutoHyphens/>
        <w:overflowPunct/>
        <w:autoSpaceDE/>
        <w:autoSpaceDN/>
        <w:adjustRightInd/>
        <w:spacing w:after="0" w:line="240" w:lineRule="auto"/>
        <w:ind w:right="431"/>
        <w:textAlignment w:val="auto"/>
      </w:pPr>
      <w:bookmarkStart w:id="22" w:name="_Toc518476606"/>
      <w:r w:rsidRPr="009461B0">
        <w:lastRenderedPageBreak/>
        <w:t>Overige functionaliteit</w:t>
      </w:r>
      <w:bookmarkEnd w:id="22"/>
    </w:p>
    <w:p w:rsidR="000F545B" w:rsidRDefault="000F545B" w:rsidP="000F545B">
      <w:pPr>
        <w:pStyle w:val="Heading2"/>
        <w:numPr>
          <w:ilvl w:val="1"/>
          <w:numId w:val="16"/>
        </w:numPr>
        <w:tabs>
          <w:tab w:val="left" w:pos="1134"/>
          <w:tab w:val="left" w:pos="1701"/>
          <w:tab w:val="left" w:pos="2268"/>
          <w:tab w:val="left" w:pos="2835"/>
          <w:tab w:val="left" w:pos="3402"/>
          <w:tab w:val="left" w:pos="3969"/>
          <w:tab w:val="left" w:pos="4536"/>
        </w:tabs>
        <w:suppressAutoHyphens/>
        <w:overflowPunct/>
        <w:autoSpaceDE/>
        <w:autoSpaceDN/>
        <w:adjustRightInd/>
        <w:spacing w:before="240" w:after="60" w:line="240" w:lineRule="auto"/>
        <w:ind w:right="431"/>
        <w:textAlignment w:val="auto"/>
      </w:pPr>
      <w:bookmarkStart w:id="23" w:name="_Toc518476607"/>
      <w:r>
        <w:t>Selecteren, zoeken en downloaden</w:t>
      </w:r>
      <w:bookmarkEnd w:id="23"/>
    </w:p>
    <w:p w:rsidR="000F545B" w:rsidRDefault="000F545B" w:rsidP="000F545B">
      <w:r>
        <w:t>Het tabblad “Rapporten” geeft de mogelijkheid om gegevens te selecteren, te zoeken of als databestand te downloaden.</w:t>
      </w:r>
    </w:p>
    <w:p w:rsidR="000F545B" w:rsidRDefault="000F545B" w:rsidP="000F545B"/>
    <w:p w:rsidR="00141D5D" w:rsidRDefault="00141D5D" w:rsidP="00141D5D">
      <w:pPr>
        <w:pStyle w:val="RIVMStandaard"/>
      </w:pPr>
    </w:p>
    <w:p w:rsidR="000F545B" w:rsidRPr="00B313FE" w:rsidRDefault="00141D5D" w:rsidP="00C0588B">
      <w:pPr>
        <w:pStyle w:val="RIVMStandaard"/>
      </w:pPr>
      <w:r>
        <w:rPr>
          <w:rFonts w:ascii="Tms Rmn" w:hAnsi="Tms Rmn"/>
          <w:noProof/>
          <w:sz w:val="24"/>
          <w:szCs w:val="24"/>
        </w:rPr>
        <w:drawing>
          <wp:inline distT="0" distB="0" distL="0" distR="0" wp14:anchorId="2712510E" wp14:editId="04BC3C90">
            <wp:extent cx="4756150" cy="3729188"/>
            <wp:effectExtent l="0" t="0" r="635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56150" cy="3729188"/>
                    </a:xfrm>
                    <a:prstGeom prst="rect">
                      <a:avLst/>
                    </a:prstGeom>
                    <a:noFill/>
                    <a:ln>
                      <a:noFill/>
                    </a:ln>
                  </pic:spPr>
                </pic:pic>
              </a:graphicData>
            </a:graphic>
          </wp:inline>
        </w:drawing>
      </w:r>
    </w:p>
    <w:p w:rsidR="000F545B" w:rsidRPr="000F545B" w:rsidRDefault="000F545B" w:rsidP="000F545B">
      <w:r>
        <w:t>Voer in de verschillende velden de criteria in waaraan de selectie of zoekopdracht moet voldoen.</w:t>
      </w:r>
      <w:r w:rsidR="00B313FE">
        <w:t xml:space="preserve"> </w:t>
      </w:r>
      <w:r w:rsidRPr="00C0588B">
        <w:rPr>
          <w:szCs w:val="18"/>
        </w:rPr>
        <w:t>U kunt kiezen voor record(s):</w:t>
      </w:r>
    </w:p>
    <w:p w:rsidR="000F545B" w:rsidRDefault="000F545B" w:rsidP="000F545B">
      <w:pPr>
        <w:pStyle w:val="ListParagraph"/>
        <w:numPr>
          <w:ilvl w:val="0"/>
          <w:numId w:val="23"/>
        </w:numPr>
        <w:tabs>
          <w:tab w:val="left" w:pos="1560"/>
          <w:tab w:val="left" w:pos="2552"/>
        </w:tabs>
        <w:rPr>
          <w:szCs w:val="18"/>
        </w:rPr>
      </w:pPr>
      <w:r>
        <w:rPr>
          <w:szCs w:val="18"/>
        </w:rPr>
        <w:t>M</w:t>
      </w:r>
      <w:r w:rsidRPr="00C0588B">
        <w:rPr>
          <w:szCs w:val="18"/>
        </w:rPr>
        <w:t xml:space="preserve">et een specifiek </w:t>
      </w:r>
      <w:r w:rsidR="00B313FE">
        <w:rPr>
          <w:szCs w:val="18"/>
        </w:rPr>
        <w:t>“</w:t>
      </w:r>
      <w:proofErr w:type="spellStart"/>
      <w:r w:rsidRPr="00C0588B">
        <w:rPr>
          <w:szCs w:val="18"/>
        </w:rPr>
        <w:t>Osirisnr</w:t>
      </w:r>
      <w:proofErr w:type="spellEnd"/>
      <w:r w:rsidR="00B313FE">
        <w:rPr>
          <w:szCs w:val="18"/>
        </w:rPr>
        <w:t>”</w:t>
      </w:r>
      <w:r w:rsidRPr="00C0588B">
        <w:rPr>
          <w:szCs w:val="18"/>
        </w:rPr>
        <w:t xml:space="preserve"> (dit nummer wordt gegeven door de computer; U kunt hier maximaal 4 nummers gescheiden door een komma, invullen)</w:t>
      </w:r>
    </w:p>
    <w:p w:rsidR="000F545B" w:rsidRDefault="000F545B" w:rsidP="000F545B">
      <w:pPr>
        <w:pStyle w:val="ListParagraph"/>
        <w:numPr>
          <w:ilvl w:val="0"/>
          <w:numId w:val="23"/>
        </w:numPr>
        <w:tabs>
          <w:tab w:val="left" w:pos="1560"/>
          <w:tab w:val="left" w:pos="2552"/>
        </w:tabs>
        <w:rPr>
          <w:szCs w:val="18"/>
        </w:rPr>
      </w:pPr>
      <w:r>
        <w:rPr>
          <w:szCs w:val="18"/>
        </w:rPr>
        <w:t>M</w:t>
      </w:r>
      <w:r w:rsidRPr="00C0588B">
        <w:rPr>
          <w:szCs w:val="18"/>
        </w:rPr>
        <w:t xml:space="preserve">et een specifiek </w:t>
      </w:r>
      <w:r w:rsidR="00B313FE">
        <w:rPr>
          <w:szCs w:val="18"/>
        </w:rPr>
        <w:t>“</w:t>
      </w:r>
      <w:proofErr w:type="spellStart"/>
      <w:r w:rsidR="00B313FE">
        <w:rPr>
          <w:szCs w:val="18"/>
        </w:rPr>
        <w:t>M</w:t>
      </w:r>
      <w:r w:rsidRPr="00C0588B">
        <w:rPr>
          <w:szCs w:val="18"/>
        </w:rPr>
        <w:t>eldingnr</w:t>
      </w:r>
      <w:proofErr w:type="spellEnd"/>
      <w:r w:rsidR="00B313FE">
        <w:rPr>
          <w:szCs w:val="18"/>
        </w:rPr>
        <w:t>”</w:t>
      </w:r>
      <w:r w:rsidRPr="00C0588B">
        <w:rPr>
          <w:szCs w:val="18"/>
        </w:rPr>
        <w:t xml:space="preserve"> (dit nummer kunt u zelf meegeven om later makkelijker in uw gegevens te kunnen zoeken; U kunt hier maximaal 4 nummers gescheiden door een komma, invullen)</w:t>
      </w:r>
    </w:p>
    <w:p w:rsidR="000F545B" w:rsidRDefault="000F545B" w:rsidP="000F545B">
      <w:pPr>
        <w:pStyle w:val="ListParagraph"/>
        <w:numPr>
          <w:ilvl w:val="0"/>
          <w:numId w:val="23"/>
        </w:numPr>
        <w:tabs>
          <w:tab w:val="left" w:pos="1560"/>
          <w:tab w:val="left" w:pos="2552"/>
        </w:tabs>
        <w:rPr>
          <w:szCs w:val="18"/>
        </w:rPr>
      </w:pPr>
      <w:r>
        <w:rPr>
          <w:szCs w:val="18"/>
        </w:rPr>
        <w:t>M</w:t>
      </w:r>
      <w:r w:rsidRPr="00C0588B">
        <w:rPr>
          <w:szCs w:val="18"/>
        </w:rPr>
        <w:t>et een bepaalde status (aanklikken van de gewenste status. Door gelijktijdig de ctrl-toets ingedrukt te houden kunt u ook meerder statussen selecteren)</w:t>
      </w:r>
    </w:p>
    <w:p w:rsidR="000F545B" w:rsidRDefault="000F545B" w:rsidP="000F545B">
      <w:pPr>
        <w:pStyle w:val="ListParagraph"/>
        <w:numPr>
          <w:ilvl w:val="0"/>
          <w:numId w:val="23"/>
        </w:numPr>
        <w:tabs>
          <w:tab w:val="left" w:pos="1560"/>
          <w:tab w:val="left" w:pos="2552"/>
        </w:tabs>
        <w:rPr>
          <w:szCs w:val="18"/>
        </w:rPr>
      </w:pPr>
      <w:r>
        <w:rPr>
          <w:szCs w:val="18"/>
        </w:rPr>
        <w:t>E</w:t>
      </w:r>
      <w:r w:rsidRPr="00C0588B">
        <w:rPr>
          <w:szCs w:val="18"/>
        </w:rPr>
        <w:t>en vragenlijst (zal er vaak maar 1 zijn)</w:t>
      </w:r>
    </w:p>
    <w:p w:rsidR="000F545B" w:rsidRDefault="000F545B" w:rsidP="000F545B">
      <w:pPr>
        <w:pStyle w:val="ListParagraph"/>
        <w:numPr>
          <w:ilvl w:val="0"/>
          <w:numId w:val="23"/>
        </w:numPr>
        <w:tabs>
          <w:tab w:val="left" w:pos="1560"/>
          <w:tab w:val="left" w:pos="2552"/>
        </w:tabs>
        <w:rPr>
          <w:szCs w:val="18"/>
        </w:rPr>
      </w:pPr>
      <w:r>
        <w:rPr>
          <w:szCs w:val="18"/>
        </w:rPr>
        <w:t>E</w:t>
      </w:r>
      <w:r w:rsidRPr="00C0588B">
        <w:rPr>
          <w:szCs w:val="18"/>
        </w:rPr>
        <w:t>en organisatie (kunnen er meer zijn als er sprake is van een samenwerking)</w:t>
      </w:r>
    </w:p>
    <w:p w:rsidR="000F545B" w:rsidRDefault="000F545B" w:rsidP="000F545B">
      <w:pPr>
        <w:pStyle w:val="ListParagraph"/>
        <w:numPr>
          <w:ilvl w:val="0"/>
          <w:numId w:val="23"/>
        </w:numPr>
        <w:tabs>
          <w:tab w:val="left" w:pos="1560"/>
          <w:tab w:val="left" w:pos="2552"/>
        </w:tabs>
        <w:rPr>
          <w:szCs w:val="18"/>
        </w:rPr>
      </w:pPr>
      <w:r>
        <w:rPr>
          <w:szCs w:val="18"/>
        </w:rPr>
        <w:t>L</w:t>
      </w:r>
      <w:r w:rsidRPr="000F545B">
        <w:rPr>
          <w:szCs w:val="18"/>
        </w:rPr>
        <w:t>ocatie (wordt niet gebruikt)</w:t>
      </w:r>
    </w:p>
    <w:p w:rsidR="000F545B" w:rsidRDefault="000F545B" w:rsidP="000F545B">
      <w:pPr>
        <w:pStyle w:val="ListParagraph"/>
        <w:numPr>
          <w:ilvl w:val="0"/>
          <w:numId w:val="23"/>
        </w:numPr>
        <w:tabs>
          <w:tab w:val="left" w:pos="1560"/>
          <w:tab w:val="left" w:pos="2552"/>
        </w:tabs>
        <w:rPr>
          <w:szCs w:val="18"/>
        </w:rPr>
      </w:pPr>
      <w:r>
        <w:rPr>
          <w:szCs w:val="18"/>
        </w:rPr>
        <w:t>J</w:t>
      </w:r>
      <w:r w:rsidRPr="000F545B">
        <w:rPr>
          <w:szCs w:val="18"/>
        </w:rPr>
        <w:t>aar (wordt niet gebruikt)</w:t>
      </w:r>
    </w:p>
    <w:p w:rsidR="000F545B" w:rsidRPr="000F545B" w:rsidRDefault="000F545B" w:rsidP="000F545B">
      <w:pPr>
        <w:pStyle w:val="ListParagraph"/>
        <w:numPr>
          <w:ilvl w:val="0"/>
          <w:numId w:val="23"/>
        </w:numPr>
        <w:tabs>
          <w:tab w:val="left" w:pos="1560"/>
          <w:tab w:val="left" w:pos="2552"/>
        </w:tabs>
        <w:rPr>
          <w:szCs w:val="18"/>
        </w:rPr>
      </w:pPr>
      <w:r w:rsidRPr="000F545B">
        <w:rPr>
          <w:szCs w:val="18"/>
        </w:rPr>
        <w:t xml:space="preserve">Een specifieke registratieperiode voer datums in als </w:t>
      </w:r>
      <w:proofErr w:type="spellStart"/>
      <w:r w:rsidRPr="000F545B">
        <w:rPr>
          <w:szCs w:val="18"/>
        </w:rPr>
        <w:t>d</w:t>
      </w:r>
      <w:r>
        <w:rPr>
          <w:szCs w:val="18"/>
        </w:rPr>
        <w:t>d</w:t>
      </w:r>
      <w:proofErr w:type="spellEnd"/>
      <w:r w:rsidRPr="000F545B">
        <w:rPr>
          <w:szCs w:val="18"/>
        </w:rPr>
        <w:t>-</w:t>
      </w:r>
      <w:r>
        <w:rPr>
          <w:szCs w:val="18"/>
        </w:rPr>
        <w:t>m</w:t>
      </w:r>
      <w:r w:rsidRPr="000F545B">
        <w:rPr>
          <w:szCs w:val="18"/>
        </w:rPr>
        <w:t>m-</w:t>
      </w:r>
      <w:r>
        <w:rPr>
          <w:szCs w:val="18"/>
        </w:rPr>
        <w:t>YYYY</w:t>
      </w:r>
      <w:r w:rsidRPr="000F545B">
        <w:rPr>
          <w:szCs w:val="18"/>
        </w:rPr>
        <w:t>, of via</w:t>
      </w:r>
      <w:r w:rsidR="00B313FE">
        <w:rPr>
          <w:szCs w:val="18"/>
        </w:rPr>
        <w:t xml:space="preserve"> </w:t>
      </w:r>
      <w:r w:rsidR="00B313FE">
        <w:rPr>
          <w:noProof/>
          <w:szCs w:val="18"/>
        </w:rPr>
        <w:drawing>
          <wp:inline distT="0" distB="0" distL="0" distR="0" wp14:anchorId="446C15D0" wp14:editId="018D9A91">
            <wp:extent cx="228600" cy="1905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r w:rsidRPr="000F545B">
        <w:rPr>
          <w:szCs w:val="18"/>
        </w:rPr>
        <w:t xml:space="preserve"> </w:t>
      </w:r>
      <w:r w:rsidR="00B313FE">
        <w:rPr>
          <w:szCs w:val="18"/>
        </w:rPr>
        <w:t xml:space="preserve">het </w:t>
      </w:r>
      <w:r w:rsidR="00B313FE" w:rsidRPr="00B313FE">
        <w:rPr>
          <w:b/>
          <w:szCs w:val="18"/>
        </w:rPr>
        <w:t>kalendericoontje</w:t>
      </w:r>
      <w:r w:rsidR="00B313FE">
        <w:rPr>
          <w:szCs w:val="18"/>
        </w:rPr>
        <w:t>.</w:t>
      </w:r>
    </w:p>
    <w:p w:rsidR="000F545B" w:rsidRDefault="000F545B" w:rsidP="000F545B"/>
    <w:p w:rsidR="00B313FE" w:rsidRDefault="00B313FE" w:rsidP="000F545B"/>
    <w:p w:rsidR="00B313FE" w:rsidRDefault="00B313FE" w:rsidP="000F545B"/>
    <w:p w:rsidR="000F545B" w:rsidRDefault="000F545B" w:rsidP="000F545B">
      <w:r>
        <w:lastRenderedPageBreak/>
        <w:t>Selecteer achter “Toon gevonden meldingen als” hoe u het resultaat wilt ontvangen:</w:t>
      </w:r>
      <w:r>
        <w:br/>
      </w:r>
    </w:p>
    <w:p w:rsidR="000F545B" w:rsidRDefault="000F545B" w:rsidP="000F545B">
      <w:pPr>
        <w:numPr>
          <w:ilvl w:val="0"/>
          <w:numId w:val="18"/>
        </w:numPr>
        <w:tabs>
          <w:tab w:val="left" w:pos="0"/>
        </w:tabs>
        <w:suppressAutoHyphens/>
        <w:overflowPunct/>
        <w:autoSpaceDE/>
        <w:autoSpaceDN/>
        <w:adjustRightInd/>
        <w:spacing w:line="240" w:lineRule="auto"/>
        <w:ind w:right="432"/>
        <w:textAlignment w:val="auto"/>
      </w:pPr>
      <w:r w:rsidRPr="001A5C0B">
        <w:rPr>
          <w:b/>
        </w:rPr>
        <w:t>Klikbare lijst</w:t>
      </w:r>
      <w:r w:rsidRPr="00A77431">
        <w:t>: U krijgt</w:t>
      </w:r>
      <w:r>
        <w:t xml:space="preserve"> een overzicht van uw selectie op uw beeldscherm die u vervolgens direct kunt aanklikken om te bewerken</w:t>
      </w:r>
      <w:r w:rsidR="00754808">
        <w:t xml:space="preserve"> (</w:t>
      </w:r>
      <w:r w:rsidR="00754808" w:rsidRPr="000F545B">
        <w:rPr>
          <w:szCs w:val="18"/>
        </w:rPr>
        <w:t>verder werken, status wijzigen, e.d.)</w:t>
      </w:r>
      <w:r>
        <w:t>.</w:t>
      </w:r>
    </w:p>
    <w:p w:rsidR="000F545B" w:rsidRDefault="000F545B" w:rsidP="000F545B">
      <w:pPr>
        <w:numPr>
          <w:ilvl w:val="0"/>
          <w:numId w:val="18"/>
        </w:numPr>
        <w:tabs>
          <w:tab w:val="left" w:pos="0"/>
        </w:tabs>
        <w:suppressAutoHyphens/>
        <w:overflowPunct/>
        <w:autoSpaceDE/>
        <w:autoSpaceDN/>
        <w:adjustRightInd/>
        <w:spacing w:line="240" w:lineRule="auto"/>
        <w:ind w:right="432"/>
        <w:textAlignment w:val="auto"/>
      </w:pPr>
      <w:r w:rsidRPr="001A5C0B">
        <w:rPr>
          <w:b/>
        </w:rPr>
        <w:t>Printbare lijst</w:t>
      </w:r>
      <w:r w:rsidRPr="00A77431">
        <w:t>: Er</w:t>
      </w:r>
      <w:r>
        <w:t xml:space="preserve"> wordt een bestand aangemaakt in </w:t>
      </w:r>
      <w:proofErr w:type="spellStart"/>
      <w:r>
        <w:t>rtf</w:t>
      </w:r>
      <w:proofErr w:type="spellEnd"/>
      <w:r>
        <w:t>-formaat die u in een tekstverwerkingsprogramma (bv. MS Word) kunt openen en bewerken.</w:t>
      </w:r>
    </w:p>
    <w:p w:rsidR="000F545B" w:rsidRDefault="000F545B" w:rsidP="000F545B">
      <w:pPr>
        <w:numPr>
          <w:ilvl w:val="0"/>
          <w:numId w:val="18"/>
        </w:numPr>
        <w:tabs>
          <w:tab w:val="left" w:pos="0"/>
        </w:tabs>
        <w:suppressAutoHyphens/>
        <w:overflowPunct/>
        <w:autoSpaceDE/>
        <w:autoSpaceDN/>
        <w:adjustRightInd/>
        <w:spacing w:line="240" w:lineRule="auto"/>
        <w:ind w:right="432"/>
        <w:textAlignment w:val="auto"/>
      </w:pPr>
      <w:r w:rsidRPr="001A5C0B">
        <w:rPr>
          <w:b/>
        </w:rPr>
        <w:t>Databestand</w:t>
      </w:r>
      <w:r>
        <w:rPr>
          <w:b/>
        </w:rPr>
        <w:t xml:space="preserve"> </w:t>
      </w:r>
      <w:proofErr w:type="spellStart"/>
      <w:r>
        <w:rPr>
          <w:b/>
        </w:rPr>
        <w:t>csv</w:t>
      </w:r>
      <w:proofErr w:type="spellEnd"/>
      <w:r w:rsidRPr="00A77431">
        <w:t>: Er</w:t>
      </w:r>
      <w:r>
        <w:t xml:space="preserve"> wordt een bestand aangemaakt in </w:t>
      </w:r>
      <w:proofErr w:type="spellStart"/>
      <w:r>
        <w:t>csv</w:t>
      </w:r>
      <w:proofErr w:type="spellEnd"/>
      <w:r>
        <w:t>-formaat die u in een spreadsheet (bv. MS Excel), database (MS Access) of statistisch programma (SPSS) kunt importeren en bewerken.</w:t>
      </w:r>
    </w:p>
    <w:p w:rsidR="000F545B" w:rsidRDefault="000F545B" w:rsidP="00754808">
      <w:pPr>
        <w:numPr>
          <w:ilvl w:val="0"/>
          <w:numId w:val="18"/>
        </w:numPr>
        <w:tabs>
          <w:tab w:val="left" w:pos="0"/>
        </w:tabs>
        <w:suppressAutoHyphens/>
        <w:overflowPunct/>
        <w:autoSpaceDE/>
        <w:autoSpaceDN/>
        <w:adjustRightInd/>
        <w:spacing w:line="240" w:lineRule="auto"/>
        <w:ind w:right="432"/>
        <w:textAlignment w:val="auto"/>
      </w:pPr>
      <w:r w:rsidRPr="00754808">
        <w:rPr>
          <w:b/>
        </w:rPr>
        <w:t xml:space="preserve">Databestand </w:t>
      </w:r>
      <w:proofErr w:type="spellStart"/>
      <w:r w:rsidRPr="00754808">
        <w:rPr>
          <w:b/>
        </w:rPr>
        <w:t>exce</w:t>
      </w:r>
      <w:r>
        <w:t>l</w:t>
      </w:r>
      <w:proofErr w:type="spellEnd"/>
      <w:r>
        <w:t xml:space="preserve">: </w:t>
      </w:r>
      <w:r w:rsidRPr="00A77431">
        <w:t>Er</w:t>
      </w:r>
      <w:r>
        <w:t xml:space="preserve"> wordt een bestand aangemaakt in </w:t>
      </w:r>
      <w:proofErr w:type="spellStart"/>
      <w:r>
        <w:t>excel</w:t>
      </w:r>
      <w:proofErr w:type="spellEnd"/>
      <w:r>
        <w:t>-formaat.</w:t>
      </w:r>
      <w:r w:rsidR="00754808">
        <w:t xml:space="preserve">  </w:t>
      </w:r>
      <w:r w:rsidR="00754808" w:rsidRPr="00754808">
        <w:rPr>
          <w:szCs w:val="18"/>
        </w:rPr>
        <w:t>Als u deze keuze gemaakt heeft, krijgt u na "OK" aangeklikt te hebben een pop-up waarin u de naam en locatie voor dit document kunt aangeven.</w:t>
      </w:r>
    </w:p>
    <w:p w:rsidR="000F545B" w:rsidRDefault="000F545B" w:rsidP="000F545B">
      <w:pPr>
        <w:numPr>
          <w:ilvl w:val="0"/>
          <w:numId w:val="18"/>
        </w:numPr>
        <w:tabs>
          <w:tab w:val="left" w:pos="0"/>
        </w:tabs>
        <w:suppressAutoHyphens/>
        <w:overflowPunct/>
        <w:autoSpaceDE/>
        <w:autoSpaceDN/>
        <w:adjustRightInd/>
        <w:spacing w:line="240" w:lineRule="auto"/>
        <w:ind w:right="432"/>
        <w:textAlignment w:val="auto"/>
      </w:pPr>
      <w:r w:rsidRPr="001A5C0B">
        <w:rPr>
          <w:b/>
        </w:rPr>
        <w:t>HTML lijst</w:t>
      </w:r>
      <w:r w:rsidRPr="00A77431">
        <w:t>: De</w:t>
      </w:r>
      <w:r>
        <w:t xml:space="preserve"> geselecteerde registratieformulieren worden in uw browser getoond.</w:t>
      </w:r>
    </w:p>
    <w:p w:rsidR="00C0588B" w:rsidRPr="00754808" w:rsidRDefault="00C0588B" w:rsidP="00754808">
      <w:pPr>
        <w:numPr>
          <w:ilvl w:val="0"/>
          <w:numId w:val="18"/>
        </w:numPr>
        <w:tabs>
          <w:tab w:val="left" w:pos="0"/>
        </w:tabs>
        <w:suppressAutoHyphens/>
        <w:overflowPunct/>
        <w:autoSpaceDE/>
        <w:autoSpaceDN/>
        <w:adjustRightInd/>
        <w:spacing w:line="240" w:lineRule="auto"/>
        <w:ind w:right="432"/>
        <w:textAlignment w:val="auto"/>
      </w:pPr>
      <w:r w:rsidRPr="00754808">
        <w:rPr>
          <w:szCs w:val="18"/>
        </w:rPr>
        <w:t xml:space="preserve">Het verdient de voorkeur de opties "Codes </w:t>
      </w:r>
      <w:proofErr w:type="spellStart"/>
      <w:r w:rsidRPr="00754808">
        <w:rPr>
          <w:szCs w:val="18"/>
        </w:rPr>
        <w:t>ipv</w:t>
      </w:r>
      <w:proofErr w:type="spellEnd"/>
      <w:r w:rsidRPr="00754808">
        <w:rPr>
          <w:szCs w:val="18"/>
        </w:rPr>
        <w:t xml:space="preserve"> tekst" en "Bewaar instellingen" aan te vinken. Hierdoor wordt een </w:t>
      </w:r>
      <w:proofErr w:type="spellStart"/>
      <w:r w:rsidRPr="00754808">
        <w:rPr>
          <w:szCs w:val="18"/>
        </w:rPr>
        <w:t>excel</w:t>
      </w:r>
      <w:proofErr w:type="spellEnd"/>
      <w:r w:rsidRPr="00754808">
        <w:rPr>
          <w:szCs w:val="18"/>
        </w:rPr>
        <w:t xml:space="preserve"> file overzichtelijker en kunt u makkelijker achter elkaar gelijksoortige selecties maken.</w:t>
      </w:r>
    </w:p>
    <w:p w:rsidR="00C0588B" w:rsidRPr="00C0588B" w:rsidRDefault="00C0588B" w:rsidP="00C0588B">
      <w:pPr>
        <w:pStyle w:val="RIVMStandaard"/>
        <w:rPr>
          <w:sz w:val="18"/>
          <w:szCs w:val="18"/>
        </w:rPr>
      </w:pPr>
    </w:p>
    <w:p w:rsidR="00754808" w:rsidRDefault="00754808" w:rsidP="00754808">
      <w:pPr>
        <w:ind w:left="360"/>
      </w:pPr>
      <w:r>
        <w:t>Klik op “OK”</w:t>
      </w:r>
    </w:p>
    <w:p w:rsidR="00144BD7" w:rsidRDefault="00144BD7" w:rsidP="00754808">
      <w:pPr>
        <w:ind w:left="360"/>
      </w:pPr>
    </w:p>
    <w:p w:rsidR="0076499A" w:rsidRDefault="0076499A" w:rsidP="0076499A">
      <w:pPr>
        <w:pStyle w:val="Heading2"/>
        <w:numPr>
          <w:ilvl w:val="1"/>
          <w:numId w:val="16"/>
        </w:numPr>
        <w:tabs>
          <w:tab w:val="left" w:pos="1134"/>
          <w:tab w:val="left" w:pos="1701"/>
          <w:tab w:val="left" w:pos="2268"/>
          <w:tab w:val="left" w:pos="2835"/>
          <w:tab w:val="left" w:pos="3402"/>
          <w:tab w:val="left" w:pos="3969"/>
          <w:tab w:val="left" w:pos="4536"/>
        </w:tabs>
        <w:suppressAutoHyphens/>
        <w:overflowPunct/>
        <w:autoSpaceDE/>
        <w:autoSpaceDN/>
        <w:adjustRightInd/>
        <w:spacing w:before="240" w:after="60" w:line="240" w:lineRule="auto"/>
        <w:ind w:right="431"/>
        <w:textAlignment w:val="auto"/>
      </w:pPr>
      <w:bookmarkStart w:id="24" w:name="_Toc518476608"/>
      <w:bookmarkEnd w:id="20"/>
      <w:r>
        <w:t>Uitloggen</w:t>
      </w:r>
      <w:bookmarkEnd w:id="24"/>
    </w:p>
    <w:p w:rsidR="0076499A" w:rsidRPr="00644205" w:rsidRDefault="0076499A" w:rsidP="0076499A">
      <w:pPr>
        <w:pStyle w:val="BodyText"/>
        <w:jc w:val="left"/>
        <w:rPr>
          <w:rFonts w:ascii="Verdana" w:hAnsi="Verdana"/>
          <w:sz w:val="18"/>
          <w:szCs w:val="18"/>
        </w:rPr>
      </w:pPr>
      <w:r w:rsidRPr="00644205">
        <w:rPr>
          <w:rFonts w:ascii="Verdana" w:hAnsi="Verdana"/>
          <w:sz w:val="18"/>
          <w:szCs w:val="18"/>
        </w:rPr>
        <w:t xml:space="preserve">Als u op het tabblad </w:t>
      </w:r>
      <w:r w:rsidR="00754808">
        <w:rPr>
          <w:rFonts w:ascii="Verdana" w:hAnsi="Verdana"/>
          <w:sz w:val="18"/>
          <w:szCs w:val="18"/>
        </w:rPr>
        <w:t>“</w:t>
      </w:r>
      <w:r w:rsidRPr="00644205">
        <w:rPr>
          <w:rFonts w:ascii="Verdana" w:hAnsi="Verdana"/>
          <w:sz w:val="18"/>
          <w:szCs w:val="18"/>
        </w:rPr>
        <w:t>Uitloggen</w:t>
      </w:r>
      <w:r w:rsidR="00754808">
        <w:rPr>
          <w:rFonts w:ascii="Verdana" w:hAnsi="Verdana"/>
          <w:sz w:val="18"/>
          <w:szCs w:val="18"/>
        </w:rPr>
        <w:t>”</w:t>
      </w:r>
      <w:r w:rsidRPr="00644205">
        <w:rPr>
          <w:rFonts w:ascii="Verdana" w:hAnsi="Verdana"/>
          <w:sz w:val="18"/>
          <w:szCs w:val="18"/>
        </w:rPr>
        <w:t xml:space="preserve"> klikt dan wordt u afgemeld bij OSIRIS. Dit gebeurt ook automatisch als er gedurende 20 minuten geen communicatie is geweest met OSIRIS.</w:t>
      </w:r>
    </w:p>
    <w:p w:rsidR="0076499A" w:rsidRPr="00644205" w:rsidRDefault="0076499A" w:rsidP="0076499A">
      <w:pPr>
        <w:pStyle w:val="BodyText"/>
        <w:jc w:val="left"/>
        <w:rPr>
          <w:rFonts w:ascii="Verdana" w:hAnsi="Verdana"/>
          <w:sz w:val="18"/>
          <w:szCs w:val="18"/>
        </w:rPr>
      </w:pPr>
    </w:p>
    <w:p w:rsidR="0076499A" w:rsidRPr="00644205" w:rsidRDefault="0076499A" w:rsidP="0076499A">
      <w:pPr>
        <w:pStyle w:val="BodyText"/>
        <w:jc w:val="left"/>
        <w:rPr>
          <w:rFonts w:ascii="Verdana" w:hAnsi="Verdana"/>
          <w:b/>
          <w:sz w:val="18"/>
          <w:szCs w:val="18"/>
        </w:rPr>
      </w:pPr>
      <w:r w:rsidRPr="00644205">
        <w:rPr>
          <w:rFonts w:ascii="Verdana" w:hAnsi="Verdana"/>
          <w:sz w:val="18"/>
          <w:szCs w:val="18"/>
        </w:rPr>
        <w:t xml:space="preserve">NB. Ingevoerde gegevens gaan verloren als een melding niet binnen 20 minuten worden opgeslagen. U kunt gegevens opslaan door te klikken op </w:t>
      </w:r>
      <w:r w:rsidR="00B313FE">
        <w:rPr>
          <w:rFonts w:ascii="Verdana" w:hAnsi="Verdana"/>
          <w:sz w:val="18"/>
          <w:szCs w:val="18"/>
        </w:rPr>
        <w:t>“</w:t>
      </w:r>
      <w:r w:rsidRPr="00B313FE">
        <w:rPr>
          <w:rFonts w:ascii="Verdana" w:hAnsi="Verdana"/>
          <w:sz w:val="18"/>
          <w:szCs w:val="18"/>
        </w:rPr>
        <w:t>Voltooid</w:t>
      </w:r>
      <w:r w:rsidR="00B313FE" w:rsidRPr="00B313FE">
        <w:rPr>
          <w:rFonts w:ascii="Verdana" w:hAnsi="Verdana"/>
          <w:sz w:val="18"/>
          <w:szCs w:val="18"/>
        </w:rPr>
        <w:t>”</w:t>
      </w:r>
      <w:r w:rsidRPr="00B313FE">
        <w:rPr>
          <w:rFonts w:ascii="Verdana" w:hAnsi="Verdana"/>
          <w:sz w:val="18"/>
          <w:szCs w:val="18"/>
        </w:rPr>
        <w:t xml:space="preserve"> of </w:t>
      </w:r>
      <w:r w:rsidR="00B313FE" w:rsidRPr="00B313FE">
        <w:rPr>
          <w:rFonts w:ascii="Verdana" w:hAnsi="Verdana"/>
          <w:sz w:val="18"/>
          <w:szCs w:val="18"/>
        </w:rPr>
        <w:t>“</w:t>
      </w:r>
      <w:r w:rsidRPr="00B313FE">
        <w:rPr>
          <w:rFonts w:ascii="Verdana" w:hAnsi="Verdana"/>
          <w:sz w:val="18"/>
          <w:szCs w:val="18"/>
        </w:rPr>
        <w:t>Onvoltooid</w:t>
      </w:r>
      <w:r w:rsidR="00B313FE" w:rsidRPr="00B313FE">
        <w:rPr>
          <w:rFonts w:ascii="Verdana" w:hAnsi="Verdana"/>
          <w:sz w:val="18"/>
          <w:szCs w:val="18"/>
        </w:rPr>
        <w:t>”</w:t>
      </w:r>
      <w:r w:rsidRPr="00B313FE">
        <w:rPr>
          <w:rFonts w:ascii="Verdana" w:hAnsi="Verdana"/>
          <w:sz w:val="18"/>
          <w:szCs w:val="18"/>
        </w:rPr>
        <w:t>.</w:t>
      </w:r>
    </w:p>
    <w:p w:rsidR="0076499A" w:rsidRDefault="0076499A" w:rsidP="0076499A"/>
    <w:p w:rsidR="0076499A" w:rsidRDefault="0076499A" w:rsidP="0076499A"/>
    <w:p w:rsidR="0076499A" w:rsidRPr="00165D82" w:rsidRDefault="0076499A" w:rsidP="0076499A">
      <w:pPr>
        <w:pStyle w:val="Appendix"/>
      </w:pPr>
      <w:bookmarkStart w:id="25" w:name="_Toc518476609"/>
      <w:r w:rsidRPr="00165D82">
        <w:lastRenderedPageBreak/>
        <w:t>Codes persoonlijke instellingen</w:t>
      </w:r>
      <w:bookmarkEnd w:id="25"/>
    </w:p>
    <w:p w:rsidR="0076499A" w:rsidRDefault="0076499A" w:rsidP="0076499A"/>
    <w:p w:rsidR="0076499A" w:rsidRDefault="0076499A" w:rsidP="0076499A">
      <w:r>
        <w:t>In OSIRIS bestaat de mogelijkheid persoonlijke instellingen op te nemen. Deze instellingen kunt u invoeren in het persoonlijke instellingen scherm, bereikbaar door bovenin het scherm de login naam aan te klikken.</w:t>
      </w:r>
    </w:p>
    <w:p w:rsidR="0076499A" w:rsidRDefault="0076499A" w:rsidP="0076499A"/>
    <w:p w:rsidR="0076499A" w:rsidRDefault="0076499A" w:rsidP="0076499A">
      <w:r>
        <w:rPr>
          <w:noProof/>
        </w:rPr>
        <w:drawing>
          <wp:inline distT="0" distB="0" distL="0" distR="0">
            <wp:extent cx="5829300" cy="323850"/>
            <wp:effectExtent l="19050" t="19050" r="19050" b="19050"/>
            <wp:docPr id="5" name="Picture 5" desc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quo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829300" cy="323850"/>
                    </a:xfrm>
                    <a:prstGeom prst="rect">
                      <a:avLst/>
                    </a:prstGeom>
                    <a:noFill/>
                    <a:ln w="6350" cmpd="sng">
                      <a:solidFill>
                        <a:srgbClr val="000000"/>
                      </a:solidFill>
                      <a:miter lim="800000"/>
                      <a:headEnd/>
                      <a:tailEnd/>
                    </a:ln>
                    <a:effectLst/>
                  </pic:spPr>
                </pic:pic>
              </a:graphicData>
            </a:graphic>
          </wp:inline>
        </w:drawing>
      </w:r>
    </w:p>
    <w:p w:rsidR="0076499A" w:rsidRDefault="0076499A" w:rsidP="0076499A"/>
    <w:p w:rsidR="0076499A" w:rsidRDefault="0076499A" w:rsidP="0076499A">
      <w:pPr>
        <w:numPr>
          <w:ilvl w:val="0"/>
          <w:numId w:val="13"/>
        </w:numPr>
        <w:tabs>
          <w:tab w:val="left" w:pos="0"/>
        </w:tabs>
        <w:suppressAutoHyphens/>
        <w:overflowPunct/>
        <w:autoSpaceDE/>
        <w:autoSpaceDN/>
        <w:adjustRightInd/>
        <w:spacing w:line="240" w:lineRule="auto"/>
        <w:ind w:right="432"/>
        <w:textAlignment w:val="auto"/>
      </w:pPr>
      <w:proofErr w:type="spellStart"/>
      <w:r w:rsidRPr="00C22E2E">
        <w:rPr>
          <w:b/>
        </w:rPr>
        <w:t>pagesize</w:t>
      </w:r>
      <w:proofErr w:type="spellEnd"/>
      <w:r>
        <w:t>: het aantal meldingen dat zichtbaar is op de pagina actuele meldingen.</w:t>
      </w:r>
    </w:p>
    <w:p w:rsidR="0076499A" w:rsidRDefault="0076499A" w:rsidP="0076499A">
      <w:pPr>
        <w:numPr>
          <w:ilvl w:val="0"/>
          <w:numId w:val="13"/>
        </w:numPr>
        <w:tabs>
          <w:tab w:val="left" w:pos="0"/>
        </w:tabs>
        <w:suppressAutoHyphens/>
        <w:overflowPunct/>
        <w:autoSpaceDE/>
        <w:autoSpaceDN/>
        <w:adjustRightInd/>
        <w:spacing w:line="240" w:lineRule="auto"/>
        <w:ind w:right="432"/>
        <w:textAlignment w:val="auto"/>
      </w:pPr>
      <w:proofErr w:type="spellStart"/>
      <w:r w:rsidRPr="00C22E2E">
        <w:rPr>
          <w:b/>
        </w:rPr>
        <w:t>csvseparator</w:t>
      </w:r>
      <w:proofErr w:type="spellEnd"/>
      <w:r>
        <w:t xml:space="preserve">: dit is het scheidingsteken wat gebruikt moet worden in het databestand </w:t>
      </w:r>
      <w:proofErr w:type="spellStart"/>
      <w:r>
        <w:t>csv</w:t>
      </w:r>
      <w:proofErr w:type="spellEnd"/>
      <w:r>
        <w:t xml:space="preserve"> dat via de rapportfunctie aangemaakt kan worden.</w:t>
      </w:r>
    </w:p>
    <w:p w:rsidR="0076499A" w:rsidRDefault="0076499A" w:rsidP="0076499A">
      <w:pPr>
        <w:numPr>
          <w:ilvl w:val="0"/>
          <w:numId w:val="13"/>
        </w:numPr>
        <w:tabs>
          <w:tab w:val="left" w:pos="0"/>
        </w:tabs>
        <w:suppressAutoHyphens/>
        <w:overflowPunct/>
        <w:autoSpaceDE/>
        <w:autoSpaceDN/>
        <w:adjustRightInd/>
        <w:spacing w:line="240" w:lineRule="auto"/>
        <w:ind w:right="432"/>
        <w:textAlignment w:val="auto"/>
      </w:pPr>
      <w:proofErr w:type="spellStart"/>
      <w:r w:rsidRPr="00C22E2E">
        <w:rPr>
          <w:b/>
        </w:rPr>
        <w:t>defaultpage</w:t>
      </w:r>
      <w:proofErr w:type="spellEnd"/>
      <w:r>
        <w:t xml:space="preserve">: deze variabele geeft aan naar welke pagina OSIRIS moet gaan na het beëindigen van een melding met voltooien of </w:t>
      </w:r>
      <w:proofErr w:type="spellStart"/>
      <w:r>
        <w:t>onvoltooien</w:t>
      </w:r>
      <w:proofErr w:type="spellEnd"/>
      <w:r>
        <w:t>.</w:t>
      </w:r>
    </w:p>
    <w:p w:rsidR="0076499A" w:rsidRDefault="0076499A" w:rsidP="0076499A">
      <w:pPr>
        <w:numPr>
          <w:ilvl w:val="0"/>
          <w:numId w:val="13"/>
        </w:numPr>
        <w:tabs>
          <w:tab w:val="left" w:pos="0"/>
        </w:tabs>
        <w:suppressAutoHyphens/>
        <w:overflowPunct/>
        <w:autoSpaceDE/>
        <w:autoSpaceDN/>
        <w:adjustRightInd/>
        <w:spacing w:line="240" w:lineRule="auto"/>
        <w:ind w:right="432"/>
        <w:textAlignment w:val="auto"/>
      </w:pPr>
      <w:r w:rsidRPr="00C22E2E">
        <w:rPr>
          <w:b/>
        </w:rPr>
        <w:t>startpage</w:t>
      </w:r>
      <w:r>
        <w:t>: deze variabele geeft aan met welke pagina OSIRIS opstart na inloggen of overnemen.</w:t>
      </w:r>
    </w:p>
    <w:p w:rsidR="0076499A" w:rsidRDefault="0076499A" w:rsidP="0076499A"/>
    <w:p w:rsidR="0076499A" w:rsidRDefault="0076499A" w:rsidP="0076499A">
      <w:r>
        <w:t>Voorbeeld:</w:t>
      </w:r>
    </w:p>
    <w:p w:rsidR="0076499A" w:rsidRDefault="0076499A" w:rsidP="0076499A">
      <w:pPr>
        <w:jc w:val="center"/>
      </w:pPr>
      <w:r>
        <w:rPr>
          <w:noProof/>
        </w:rPr>
        <w:drawing>
          <wp:inline distT="0" distB="0" distL="0" distR="0">
            <wp:extent cx="5829300" cy="352425"/>
            <wp:effectExtent l="19050" t="19050" r="19050" b="28575"/>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829300" cy="352425"/>
                    </a:xfrm>
                    <a:prstGeom prst="rect">
                      <a:avLst/>
                    </a:prstGeom>
                    <a:noFill/>
                    <a:ln w="6350" cmpd="sng">
                      <a:solidFill>
                        <a:srgbClr val="000000"/>
                      </a:solidFill>
                      <a:miter lim="800000"/>
                      <a:headEnd/>
                      <a:tailEnd/>
                    </a:ln>
                    <a:effectLst/>
                  </pic:spPr>
                </pic:pic>
              </a:graphicData>
            </a:graphic>
          </wp:inline>
        </w:drawing>
      </w:r>
    </w:p>
    <w:p w:rsidR="0076499A" w:rsidRDefault="0076499A" w:rsidP="0076499A"/>
    <w:p w:rsidR="00D22A57" w:rsidRDefault="00D22A57" w:rsidP="0076499A"/>
    <w:p w:rsidR="00CB7B55" w:rsidRDefault="00CB7B55" w:rsidP="0076499A"/>
    <w:p w:rsidR="00CB7B55" w:rsidRDefault="00CB7B55" w:rsidP="0076499A"/>
    <w:p w:rsidR="00CB7B55" w:rsidRDefault="00CB7B55" w:rsidP="0076499A"/>
    <w:p w:rsidR="00CB7B55" w:rsidRDefault="00CB7B55" w:rsidP="0076499A"/>
    <w:p w:rsidR="00CB7B55" w:rsidRDefault="00CB7B55" w:rsidP="0076499A"/>
    <w:p w:rsidR="00CB7B55" w:rsidRDefault="00CB7B55" w:rsidP="0076499A"/>
    <w:p w:rsidR="00CB7B55" w:rsidRDefault="00CB7B55" w:rsidP="0076499A"/>
    <w:p w:rsidR="00CB7B55" w:rsidRDefault="00CB7B55" w:rsidP="0076499A"/>
    <w:p w:rsidR="00CB7B55" w:rsidRDefault="00CB7B55" w:rsidP="0076499A"/>
    <w:p w:rsidR="00CB7B55" w:rsidRDefault="00CB7B55" w:rsidP="0076499A"/>
    <w:p w:rsidR="00CB7B55" w:rsidRDefault="00CB7B55" w:rsidP="0076499A"/>
    <w:p w:rsidR="00CB7B55" w:rsidRDefault="00CB7B55" w:rsidP="0076499A"/>
    <w:p w:rsidR="00CB7B55" w:rsidRDefault="00CB7B55" w:rsidP="0076499A"/>
    <w:p w:rsidR="00CB7B55" w:rsidRDefault="00CB7B55" w:rsidP="0076499A"/>
    <w:p w:rsidR="00794180" w:rsidRDefault="00794180" w:rsidP="0076499A"/>
    <w:p w:rsidR="00794180" w:rsidRDefault="00794180" w:rsidP="0076499A"/>
    <w:p w:rsidR="00794180" w:rsidRDefault="00794180" w:rsidP="0076499A"/>
    <w:p w:rsidR="00794180" w:rsidRDefault="00794180" w:rsidP="0076499A"/>
    <w:p w:rsidR="00794180" w:rsidRDefault="00794180" w:rsidP="0076499A"/>
    <w:p w:rsidR="00794180" w:rsidRDefault="00794180" w:rsidP="00794180"/>
    <w:p w:rsidR="00794180" w:rsidRDefault="00794180" w:rsidP="00794180"/>
    <w:p w:rsidR="00794180" w:rsidRDefault="00794180" w:rsidP="00794180"/>
    <w:p w:rsidR="00794180" w:rsidRDefault="00794180" w:rsidP="00794180"/>
    <w:p w:rsidR="00794180" w:rsidRDefault="00794180" w:rsidP="00794180"/>
    <w:p w:rsidR="00794180" w:rsidRDefault="00794180" w:rsidP="00794180"/>
    <w:p w:rsidR="00794180" w:rsidRDefault="00794180" w:rsidP="00794180"/>
    <w:p w:rsidR="00794180" w:rsidRDefault="00794180" w:rsidP="00794180"/>
    <w:p w:rsidR="00794180" w:rsidRDefault="00794180" w:rsidP="00794180">
      <w:r>
        <w:lastRenderedPageBreak/>
        <w:t>Samengevat:</w:t>
      </w:r>
    </w:p>
    <w:p w:rsidR="00794180" w:rsidRDefault="00794180" w:rsidP="0076499A"/>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2"/>
        <w:gridCol w:w="1015"/>
        <w:gridCol w:w="6093"/>
        <w:gridCol w:w="870"/>
      </w:tblGrid>
      <w:tr w:rsidR="00794180" w:rsidRPr="00B14857" w:rsidTr="003521A8">
        <w:trPr>
          <w:trHeight w:val="197"/>
        </w:trPr>
        <w:tc>
          <w:tcPr>
            <w:tcW w:w="1562" w:type="dxa"/>
            <w:shd w:val="clear" w:color="auto" w:fill="FFFF99"/>
          </w:tcPr>
          <w:p w:rsidR="00794180" w:rsidRPr="00B14857" w:rsidRDefault="00794180" w:rsidP="003521A8">
            <w:pPr>
              <w:keepNext/>
              <w:keepLines/>
              <w:jc w:val="both"/>
              <w:rPr>
                <w:rFonts w:cs="Arial"/>
                <w:b/>
              </w:rPr>
            </w:pPr>
            <w:r w:rsidRPr="00B14857">
              <w:rPr>
                <w:rFonts w:cs="Arial"/>
                <w:b/>
              </w:rPr>
              <w:t>Variabele</w:t>
            </w:r>
          </w:p>
        </w:tc>
        <w:tc>
          <w:tcPr>
            <w:tcW w:w="1015" w:type="dxa"/>
            <w:shd w:val="clear" w:color="auto" w:fill="FFFF99"/>
          </w:tcPr>
          <w:p w:rsidR="00794180" w:rsidRPr="00B14857" w:rsidRDefault="00794180" w:rsidP="003521A8">
            <w:pPr>
              <w:keepNext/>
              <w:keepLines/>
              <w:ind w:right="-108"/>
              <w:jc w:val="both"/>
              <w:rPr>
                <w:rFonts w:cs="Arial"/>
                <w:b/>
              </w:rPr>
            </w:pPr>
            <w:r w:rsidRPr="00B14857">
              <w:rPr>
                <w:rFonts w:cs="Arial"/>
                <w:b/>
              </w:rPr>
              <w:t>Afk.</w:t>
            </w:r>
          </w:p>
        </w:tc>
        <w:tc>
          <w:tcPr>
            <w:tcW w:w="6093" w:type="dxa"/>
            <w:shd w:val="clear" w:color="auto" w:fill="FFFF99"/>
          </w:tcPr>
          <w:p w:rsidR="00794180" w:rsidRPr="00B14857" w:rsidRDefault="00794180" w:rsidP="003521A8">
            <w:pPr>
              <w:keepNext/>
              <w:keepLines/>
              <w:jc w:val="both"/>
              <w:rPr>
                <w:rFonts w:cs="Arial"/>
                <w:b/>
              </w:rPr>
            </w:pPr>
            <w:r w:rsidRPr="00B14857">
              <w:rPr>
                <w:rFonts w:cs="Arial"/>
                <w:b/>
              </w:rPr>
              <w:t>Mogelijke waarden</w:t>
            </w:r>
          </w:p>
        </w:tc>
        <w:tc>
          <w:tcPr>
            <w:tcW w:w="870" w:type="dxa"/>
            <w:shd w:val="clear" w:color="auto" w:fill="FFFF99"/>
          </w:tcPr>
          <w:p w:rsidR="00794180" w:rsidRPr="00B14857" w:rsidRDefault="00794180" w:rsidP="003521A8">
            <w:pPr>
              <w:keepNext/>
              <w:keepLines/>
              <w:ind w:right="-108"/>
              <w:jc w:val="both"/>
              <w:rPr>
                <w:rFonts w:cs="Arial"/>
                <w:b/>
              </w:rPr>
            </w:pPr>
            <w:r w:rsidRPr="00B14857">
              <w:rPr>
                <w:rFonts w:cs="Arial"/>
                <w:b/>
              </w:rPr>
              <w:t>Code</w:t>
            </w:r>
          </w:p>
        </w:tc>
      </w:tr>
      <w:tr w:rsidR="00794180" w:rsidRPr="00B14857" w:rsidTr="003521A8">
        <w:trPr>
          <w:trHeight w:val="1438"/>
        </w:trPr>
        <w:tc>
          <w:tcPr>
            <w:tcW w:w="1562" w:type="dxa"/>
            <w:shd w:val="clear" w:color="auto" w:fill="auto"/>
          </w:tcPr>
          <w:p w:rsidR="00794180" w:rsidRPr="00B14857" w:rsidRDefault="00794180" w:rsidP="003521A8">
            <w:pPr>
              <w:keepNext/>
              <w:keepLines/>
              <w:tabs>
                <w:tab w:val="left" w:pos="1310"/>
              </w:tabs>
              <w:ind w:right="34"/>
              <w:rPr>
                <w:rFonts w:cs="Arial"/>
              </w:rPr>
            </w:pPr>
            <w:proofErr w:type="spellStart"/>
            <w:r w:rsidRPr="00B14857">
              <w:rPr>
                <w:rFonts w:cs="Arial"/>
              </w:rPr>
              <w:t>csvseparator</w:t>
            </w:r>
            <w:proofErr w:type="spellEnd"/>
          </w:p>
        </w:tc>
        <w:tc>
          <w:tcPr>
            <w:tcW w:w="1015" w:type="dxa"/>
            <w:shd w:val="clear" w:color="auto" w:fill="auto"/>
          </w:tcPr>
          <w:p w:rsidR="00794180" w:rsidRPr="00B14857" w:rsidRDefault="00794180" w:rsidP="003521A8">
            <w:pPr>
              <w:keepNext/>
              <w:keepLines/>
              <w:rPr>
                <w:rFonts w:cs="Arial"/>
              </w:rPr>
            </w:pPr>
            <w:proofErr w:type="spellStart"/>
            <w:r w:rsidRPr="00B14857">
              <w:rPr>
                <w:rFonts w:cs="Arial"/>
              </w:rPr>
              <w:t>cs</w:t>
            </w:r>
            <w:proofErr w:type="spellEnd"/>
          </w:p>
        </w:tc>
        <w:tc>
          <w:tcPr>
            <w:tcW w:w="6093" w:type="dxa"/>
            <w:shd w:val="clear" w:color="auto" w:fill="auto"/>
          </w:tcPr>
          <w:p w:rsidR="00794180" w:rsidRPr="00B14857" w:rsidRDefault="00794180" w:rsidP="003521A8">
            <w:pPr>
              <w:keepNext/>
              <w:keepLines/>
              <w:rPr>
                <w:rFonts w:cs="Arial"/>
              </w:rPr>
            </w:pPr>
            <w:r w:rsidRPr="00B14857">
              <w:rPr>
                <w:rFonts w:cs="Arial"/>
              </w:rPr>
              <w:t>Scheidingsteken in CSV export bestanden.</w:t>
            </w:r>
          </w:p>
          <w:p w:rsidR="00794180" w:rsidRPr="00B14857" w:rsidRDefault="00794180" w:rsidP="003521A8">
            <w:pPr>
              <w:keepNext/>
              <w:keepLines/>
              <w:rPr>
                <w:rFonts w:cs="Arial"/>
              </w:rPr>
            </w:pPr>
          </w:p>
          <w:p w:rsidR="00794180" w:rsidRPr="00B14857" w:rsidRDefault="00794180" w:rsidP="003521A8">
            <w:pPr>
              <w:keepNext/>
              <w:keepLines/>
              <w:rPr>
                <w:rFonts w:cs="Arial"/>
              </w:rPr>
            </w:pPr>
            <w:r w:rsidRPr="00B14857">
              <w:rPr>
                <w:rFonts w:cs="Arial"/>
              </w:rPr>
              <w:t>Hier kan van alles staan maar “|” of “;“ of “,” is het meest gebruikelijk.</w:t>
            </w:r>
          </w:p>
          <w:p w:rsidR="00794180" w:rsidRPr="00B14857" w:rsidRDefault="00794180" w:rsidP="003521A8">
            <w:pPr>
              <w:keepNext/>
              <w:keepLines/>
              <w:rPr>
                <w:rFonts w:cs="Arial"/>
              </w:rPr>
            </w:pPr>
            <w:r w:rsidRPr="00B14857">
              <w:rPr>
                <w:rFonts w:cs="Arial"/>
              </w:rPr>
              <w:t>Default staat hier de waarde die in Windows is ingesteld, te vinden onder configuratiescherm -&gt; instellingen internationaal -&gt; lijstscheidingsteken.</w:t>
            </w:r>
          </w:p>
        </w:tc>
        <w:tc>
          <w:tcPr>
            <w:tcW w:w="870" w:type="dxa"/>
            <w:shd w:val="clear" w:color="auto" w:fill="auto"/>
          </w:tcPr>
          <w:p w:rsidR="00794180" w:rsidRPr="00B14857" w:rsidRDefault="00794180" w:rsidP="003521A8">
            <w:pPr>
              <w:keepNext/>
              <w:keepLines/>
              <w:rPr>
                <w:rFonts w:cs="Arial"/>
              </w:rPr>
            </w:pPr>
          </w:p>
        </w:tc>
      </w:tr>
      <w:tr w:rsidR="00794180" w:rsidRPr="00B14857" w:rsidTr="003521A8">
        <w:trPr>
          <w:trHeight w:val="602"/>
        </w:trPr>
        <w:tc>
          <w:tcPr>
            <w:tcW w:w="1562" w:type="dxa"/>
            <w:shd w:val="clear" w:color="auto" w:fill="auto"/>
          </w:tcPr>
          <w:p w:rsidR="00794180" w:rsidRPr="00B14857" w:rsidRDefault="00794180" w:rsidP="003521A8">
            <w:pPr>
              <w:keepNext/>
              <w:keepLines/>
              <w:rPr>
                <w:rFonts w:cs="Arial"/>
              </w:rPr>
            </w:pPr>
            <w:proofErr w:type="spellStart"/>
            <w:r w:rsidRPr="00B14857">
              <w:rPr>
                <w:rFonts w:cs="Arial"/>
              </w:rPr>
              <w:t>pagesize</w:t>
            </w:r>
            <w:proofErr w:type="spellEnd"/>
          </w:p>
        </w:tc>
        <w:tc>
          <w:tcPr>
            <w:tcW w:w="1015" w:type="dxa"/>
            <w:shd w:val="clear" w:color="auto" w:fill="auto"/>
          </w:tcPr>
          <w:p w:rsidR="00794180" w:rsidRPr="00B14857" w:rsidRDefault="00794180" w:rsidP="003521A8">
            <w:pPr>
              <w:keepNext/>
              <w:keepLines/>
              <w:rPr>
                <w:rFonts w:cs="Arial"/>
              </w:rPr>
            </w:pPr>
            <w:proofErr w:type="spellStart"/>
            <w:r w:rsidRPr="00B14857">
              <w:rPr>
                <w:rFonts w:cs="Arial"/>
              </w:rPr>
              <w:t>ps</w:t>
            </w:r>
            <w:proofErr w:type="spellEnd"/>
          </w:p>
        </w:tc>
        <w:tc>
          <w:tcPr>
            <w:tcW w:w="6093" w:type="dxa"/>
            <w:shd w:val="clear" w:color="auto" w:fill="auto"/>
          </w:tcPr>
          <w:p w:rsidR="00794180" w:rsidRPr="00B14857" w:rsidRDefault="00794180" w:rsidP="003521A8">
            <w:pPr>
              <w:keepNext/>
              <w:keepLines/>
              <w:rPr>
                <w:rFonts w:cs="Arial"/>
              </w:rPr>
            </w:pPr>
            <w:r w:rsidRPr="00B14857">
              <w:rPr>
                <w:rFonts w:cs="Arial"/>
              </w:rPr>
              <w:t>Aantal meldingen per pagina in het scherm actuele meldingen.</w:t>
            </w:r>
          </w:p>
          <w:p w:rsidR="00794180" w:rsidRPr="00B14857" w:rsidRDefault="00794180" w:rsidP="003521A8">
            <w:pPr>
              <w:keepNext/>
              <w:keepLines/>
              <w:rPr>
                <w:rFonts w:cs="Arial"/>
              </w:rPr>
            </w:pPr>
          </w:p>
          <w:p w:rsidR="00794180" w:rsidRPr="00B14857" w:rsidRDefault="00794180" w:rsidP="003521A8">
            <w:pPr>
              <w:keepNext/>
              <w:keepLines/>
              <w:rPr>
                <w:rFonts w:cs="Arial"/>
              </w:rPr>
            </w:pPr>
            <w:r w:rsidRPr="00B14857">
              <w:rPr>
                <w:rFonts w:cs="Arial"/>
              </w:rPr>
              <w:t xml:space="preserve">&gt; 1; de </w:t>
            </w:r>
            <w:proofErr w:type="spellStart"/>
            <w:r w:rsidRPr="00B14857">
              <w:rPr>
                <w:rFonts w:cs="Arial"/>
              </w:rPr>
              <w:t>defaultwaarde</w:t>
            </w:r>
            <w:proofErr w:type="spellEnd"/>
            <w:r w:rsidRPr="00B14857">
              <w:rPr>
                <w:rFonts w:cs="Arial"/>
              </w:rPr>
              <w:t xml:space="preserve"> = 14</w:t>
            </w:r>
          </w:p>
        </w:tc>
        <w:tc>
          <w:tcPr>
            <w:tcW w:w="870" w:type="dxa"/>
            <w:shd w:val="clear" w:color="auto" w:fill="auto"/>
          </w:tcPr>
          <w:p w:rsidR="00794180" w:rsidRPr="00B14857" w:rsidRDefault="00794180" w:rsidP="003521A8">
            <w:pPr>
              <w:keepNext/>
              <w:keepLines/>
              <w:rPr>
                <w:rFonts w:cs="Arial"/>
              </w:rPr>
            </w:pPr>
          </w:p>
        </w:tc>
      </w:tr>
      <w:tr w:rsidR="00794180" w:rsidRPr="00B14857" w:rsidTr="003521A8">
        <w:trPr>
          <w:trHeight w:val="2353"/>
        </w:trPr>
        <w:tc>
          <w:tcPr>
            <w:tcW w:w="1562" w:type="dxa"/>
            <w:shd w:val="clear" w:color="auto" w:fill="auto"/>
          </w:tcPr>
          <w:p w:rsidR="00794180" w:rsidRPr="00B14857" w:rsidRDefault="00794180" w:rsidP="003521A8">
            <w:pPr>
              <w:keepNext/>
              <w:keepLines/>
              <w:rPr>
                <w:rFonts w:cs="Arial"/>
              </w:rPr>
            </w:pPr>
            <w:proofErr w:type="spellStart"/>
            <w:r w:rsidRPr="00B14857">
              <w:rPr>
                <w:rFonts w:cs="Arial"/>
              </w:rPr>
              <w:t>defaultpage</w:t>
            </w:r>
            <w:proofErr w:type="spellEnd"/>
          </w:p>
        </w:tc>
        <w:tc>
          <w:tcPr>
            <w:tcW w:w="1015" w:type="dxa"/>
            <w:shd w:val="clear" w:color="auto" w:fill="auto"/>
          </w:tcPr>
          <w:p w:rsidR="00794180" w:rsidRPr="00B14857" w:rsidRDefault="00794180" w:rsidP="003521A8">
            <w:pPr>
              <w:keepNext/>
              <w:keepLines/>
              <w:rPr>
                <w:rFonts w:cs="Arial"/>
              </w:rPr>
            </w:pPr>
            <w:r w:rsidRPr="00B14857">
              <w:rPr>
                <w:rFonts w:cs="Arial"/>
              </w:rPr>
              <w:t>dp</w:t>
            </w:r>
          </w:p>
        </w:tc>
        <w:tc>
          <w:tcPr>
            <w:tcW w:w="6093" w:type="dxa"/>
            <w:shd w:val="clear" w:color="auto" w:fill="auto"/>
          </w:tcPr>
          <w:p w:rsidR="00794180" w:rsidRPr="00B14857" w:rsidRDefault="00794180" w:rsidP="003521A8">
            <w:pPr>
              <w:keepNext/>
              <w:keepLines/>
              <w:rPr>
                <w:rFonts w:cs="Arial"/>
              </w:rPr>
            </w:pPr>
            <w:r w:rsidRPr="00B14857">
              <w:rPr>
                <w:rFonts w:cs="Arial"/>
              </w:rPr>
              <w:t xml:space="preserve">Deze variabele geeft aan naar welke pagina OSIRIS moet gaan na het beëindigen van een melding met voltooien of </w:t>
            </w:r>
            <w:proofErr w:type="spellStart"/>
            <w:r w:rsidRPr="00B14857">
              <w:rPr>
                <w:rFonts w:cs="Arial"/>
              </w:rPr>
              <w:t>onvoltooien</w:t>
            </w:r>
            <w:proofErr w:type="spellEnd"/>
            <w:r w:rsidRPr="00B14857">
              <w:rPr>
                <w:rFonts w:cs="Arial"/>
              </w:rPr>
              <w:t>.</w:t>
            </w:r>
          </w:p>
          <w:p w:rsidR="00794180" w:rsidRPr="00B14857" w:rsidRDefault="00794180" w:rsidP="003521A8">
            <w:pPr>
              <w:keepNext/>
              <w:keepLines/>
              <w:rPr>
                <w:rFonts w:cs="Arial"/>
              </w:rPr>
            </w:pPr>
          </w:p>
          <w:p w:rsidR="00794180" w:rsidRPr="00B14857" w:rsidRDefault="00794180" w:rsidP="003521A8">
            <w:pPr>
              <w:keepNext/>
              <w:keepLines/>
              <w:numPr>
                <w:ilvl w:val="0"/>
                <w:numId w:val="14"/>
              </w:numPr>
              <w:tabs>
                <w:tab w:val="left" w:pos="0"/>
              </w:tabs>
              <w:suppressAutoHyphens/>
              <w:overflowPunct/>
              <w:autoSpaceDE/>
              <w:autoSpaceDN/>
              <w:adjustRightInd/>
              <w:spacing w:line="240" w:lineRule="auto"/>
              <w:ind w:right="432"/>
              <w:textAlignment w:val="auto"/>
              <w:rPr>
                <w:rFonts w:cs="Arial"/>
              </w:rPr>
            </w:pPr>
            <w:r w:rsidRPr="00B14857">
              <w:rPr>
                <w:rFonts w:cs="Arial"/>
              </w:rPr>
              <w:t>nieuw (tabblad nieuwe melding)</w:t>
            </w:r>
          </w:p>
          <w:p w:rsidR="00794180" w:rsidRPr="00B14857" w:rsidRDefault="00794180" w:rsidP="003521A8">
            <w:pPr>
              <w:keepNext/>
              <w:keepLines/>
              <w:numPr>
                <w:ilvl w:val="0"/>
                <w:numId w:val="14"/>
              </w:numPr>
              <w:tabs>
                <w:tab w:val="left" w:pos="0"/>
              </w:tabs>
              <w:suppressAutoHyphens/>
              <w:overflowPunct/>
              <w:autoSpaceDE/>
              <w:autoSpaceDN/>
              <w:adjustRightInd/>
              <w:spacing w:line="240" w:lineRule="auto"/>
              <w:ind w:right="432"/>
              <w:textAlignment w:val="auto"/>
              <w:rPr>
                <w:rFonts w:cs="Arial"/>
              </w:rPr>
            </w:pPr>
            <w:r w:rsidRPr="00B14857">
              <w:rPr>
                <w:rFonts w:cs="Arial"/>
              </w:rPr>
              <w:t xml:space="preserve">rapport (tabblad rapport) </w:t>
            </w:r>
          </w:p>
          <w:p w:rsidR="00794180" w:rsidRPr="00B14857" w:rsidRDefault="00794180" w:rsidP="003521A8">
            <w:pPr>
              <w:keepNext/>
              <w:keepLines/>
              <w:numPr>
                <w:ilvl w:val="0"/>
                <w:numId w:val="14"/>
              </w:numPr>
              <w:tabs>
                <w:tab w:val="left" w:pos="0"/>
              </w:tabs>
              <w:suppressAutoHyphens/>
              <w:overflowPunct/>
              <w:autoSpaceDE/>
              <w:autoSpaceDN/>
              <w:adjustRightInd/>
              <w:spacing w:line="240" w:lineRule="auto"/>
              <w:ind w:right="432"/>
              <w:textAlignment w:val="auto"/>
              <w:rPr>
                <w:rFonts w:cs="Arial"/>
              </w:rPr>
            </w:pPr>
            <w:proofErr w:type="spellStart"/>
            <w:r w:rsidRPr="00B14857">
              <w:rPr>
                <w:rFonts w:cs="Arial"/>
              </w:rPr>
              <w:t>klikbarelijstrapport</w:t>
            </w:r>
            <w:proofErr w:type="spellEnd"/>
            <w:r w:rsidRPr="00B14857">
              <w:rPr>
                <w:rFonts w:cs="Arial"/>
              </w:rPr>
              <w:t xml:space="preserve"> (opent direct </w:t>
            </w:r>
            <w:proofErr w:type="spellStart"/>
            <w:r w:rsidRPr="00B14857">
              <w:rPr>
                <w:rFonts w:cs="Arial"/>
              </w:rPr>
              <w:t>klikbarelijst</w:t>
            </w:r>
            <w:proofErr w:type="spellEnd"/>
            <w:r w:rsidRPr="00B14857">
              <w:rPr>
                <w:rFonts w:cs="Arial"/>
              </w:rPr>
              <w:t xml:space="preserve"> op basis van laatst bewaarde instellingen)</w:t>
            </w:r>
          </w:p>
          <w:p w:rsidR="00794180" w:rsidRPr="00B14857" w:rsidRDefault="00794180" w:rsidP="003521A8">
            <w:pPr>
              <w:keepNext/>
              <w:keepLines/>
              <w:numPr>
                <w:ilvl w:val="0"/>
                <w:numId w:val="14"/>
              </w:numPr>
              <w:tabs>
                <w:tab w:val="left" w:pos="0"/>
              </w:tabs>
              <w:suppressAutoHyphens/>
              <w:overflowPunct/>
              <w:autoSpaceDE/>
              <w:autoSpaceDN/>
              <w:adjustRightInd/>
              <w:spacing w:line="240" w:lineRule="auto"/>
              <w:ind w:right="432"/>
              <w:textAlignment w:val="auto"/>
              <w:rPr>
                <w:rFonts w:cs="Arial"/>
              </w:rPr>
            </w:pPr>
            <w:r w:rsidRPr="00B14857">
              <w:rPr>
                <w:rFonts w:cs="Arial"/>
              </w:rPr>
              <w:t>htmlrapport (opent direct htmlrapport op basis van laatst bewaarde instellingen)</w:t>
            </w:r>
          </w:p>
          <w:p w:rsidR="00794180" w:rsidRPr="00B14857" w:rsidRDefault="00794180" w:rsidP="003521A8">
            <w:pPr>
              <w:keepNext/>
              <w:keepLines/>
              <w:rPr>
                <w:rFonts w:cs="Arial"/>
              </w:rPr>
            </w:pPr>
          </w:p>
          <w:p w:rsidR="00794180" w:rsidRPr="00B14857" w:rsidRDefault="00794180" w:rsidP="003521A8">
            <w:pPr>
              <w:keepNext/>
              <w:keepLines/>
              <w:rPr>
                <w:rFonts w:cs="Arial"/>
              </w:rPr>
            </w:pPr>
            <w:r w:rsidRPr="00B14857">
              <w:rPr>
                <w:rFonts w:cs="Arial"/>
              </w:rPr>
              <w:t>Default wordt de pagina actuele meldingen geopend.</w:t>
            </w:r>
          </w:p>
        </w:tc>
        <w:tc>
          <w:tcPr>
            <w:tcW w:w="870" w:type="dxa"/>
            <w:shd w:val="clear" w:color="auto" w:fill="auto"/>
          </w:tcPr>
          <w:p w:rsidR="00794180" w:rsidRPr="00B14857" w:rsidRDefault="00794180" w:rsidP="003521A8">
            <w:pPr>
              <w:keepNext/>
              <w:keepLines/>
              <w:rPr>
                <w:rFonts w:cs="Arial"/>
              </w:rPr>
            </w:pPr>
          </w:p>
          <w:p w:rsidR="00794180" w:rsidRPr="00B14857" w:rsidRDefault="00794180" w:rsidP="003521A8">
            <w:pPr>
              <w:keepNext/>
              <w:keepLines/>
              <w:rPr>
                <w:rFonts w:cs="Arial"/>
              </w:rPr>
            </w:pPr>
          </w:p>
          <w:p w:rsidR="00794180" w:rsidRPr="00B14857" w:rsidRDefault="00794180" w:rsidP="003521A8">
            <w:pPr>
              <w:keepNext/>
              <w:keepLines/>
              <w:rPr>
                <w:rFonts w:cs="Arial"/>
              </w:rPr>
            </w:pPr>
          </w:p>
          <w:p w:rsidR="00794180" w:rsidRPr="00B14857" w:rsidRDefault="00794180" w:rsidP="003521A8">
            <w:pPr>
              <w:keepNext/>
              <w:keepLines/>
              <w:rPr>
                <w:rFonts w:cs="Arial"/>
              </w:rPr>
            </w:pPr>
          </w:p>
          <w:p w:rsidR="00794180" w:rsidRPr="00B14857" w:rsidRDefault="00794180" w:rsidP="003521A8">
            <w:pPr>
              <w:keepNext/>
              <w:keepLines/>
              <w:rPr>
                <w:rFonts w:cs="Arial"/>
              </w:rPr>
            </w:pPr>
            <w:r w:rsidRPr="00B14857">
              <w:rPr>
                <w:rFonts w:cs="Arial"/>
              </w:rPr>
              <w:t>1</w:t>
            </w:r>
          </w:p>
          <w:p w:rsidR="00794180" w:rsidRPr="00B14857" w:rsidRDefault="00794180" w:rsidP="003521A8">
            <w:pPr>
              <w:keepNext/>
              <w:keepLines/>
              <w:rPr>
                <w:rFonts w:cs="Arial"/>
              </w:rPr>
            </w:pPr>
            <w:r w:rsidRPr="00B14857">
              <w:rPr>
                <w:rFonts w:cs="Arial"/>
              </w:rPr>
              <w:t>2</w:t>
            </w:r>
          </w:p>
          <w:p w:rsidR="00794180" w:rsidRPr="00B14857" w:rsidRDefault="00794180" w:rsidP="003521A8">
            <w:pPr>
              <w:keepNext/>
              <w:keepLines/>
              <w:rPr>
                <w:rFonts w:cs="Arial"/>
              </w:rPr>
            </w:pPr>
            <w:r w:rsidRPr="00B14857">
              <w:rPr>
                <w:rFonts w:cs="Arial"/>
              </w:rPr>
              <w:t>3</w:t>
            </w:r>
          </w:p>
          <w:p w:rsidR="00794180" w:rsidRPr="00B14857" w:rsidRDefault="00794180" w:rsidP="003521A8">
            <w:pPr>
              <w:keepNext/>
              <w:keepLines/>
              <w:rPr>
                <w:rFonts w:cs="Arial"/>
              </w:rPr>
            </w:pPr>
          </w:p>
          <w:p w:rsidR="00794180" w:rsidRPr="00B14857" w:rsidRDefault="00794180" w:rsidP="003521A8">
            <w:pPr>
              <w:keepNext/>
              <w:keepLines/>
              <w:rPr>
                <w:rFonts w:cs="Arial"/>
              </w:rPr>
            </w:pPr>
            <w:r w:rsidRPr="00B14857">
              <w:rPr>
                <w:rFonts w:cs="Arial"/>
              </w:rPr>
              <w:t>4</w:t>
            </w:r>
          </w:p>
        </w:tc>
      </w:tr>
      <w:tr w:rsidR="00794180" w:rsidRPr="00B14857" w:rsidTr="003521A8">
        <w:trPr>
          <w:trHeight w:val="2144"/>
        </w:trPr>
        <w:tc>
          <w:tcPr>
            <w:tcW w:w="1562" w:type="dxa"/>
            <w:shd w:val="clear" w:color="auto" w:fill="auto"/>
          </w:tcPr>
          <w:p w:rsidR="00794180" w:rsidRPr="00B14857" w:rsidRDefault="00794180" w:rsidP="003521A8">
            <w:pPr>
              <w:keepNext/>
              <w:keepLines/>
              <w:rPr>
                <w:rFonts w:cs="Arial"/>
              </w:rPr>
            </w:pPr>
            <w:r w:rsidRPr="00B14857">
              <w:rPr>
                <w:rFonts w:cs="Arial"/>
              </w:rPr>
              <w:t>startpage</w:t>
            </w:r>
            <w:r w:rsidRPr="00B14857">
              <w:rPr>
                <w:rFonts w:cs="Arial"/>
              </w:rPr>
              <w:br/>
            </w:r>
          </w:p>
        </w:tc>
        <w:tc>
          <w:tcPr>
            <w:tcW w:w="1015" w:type="dxa"/>
            <w:shd w:val="clear" w:color="auto" w:fill="auto"/>
          </w:tcPr>
          <w:p w:rsidR="00794180" w:rsidRPr="00B14857" w:rsidRDefault="00794180" w:rsidP="003521A8">
            <w:pPr>
              <w:keepNext/>
              <w:keepLines/>
              <w:rPr>
                <w:rFonts w:cs="Arial"/>
              </w:rPr>
            </w:pPr>
            <w:proofErr w:type="spellStart"/>
            <w:r w:rsidRPr="00B14857">
              <w:rPr>
                <w:rFonts w:cs="Arial"/>
              </w:rPr>
              <w:t>sp</w:t>
            </w:r>
            <w:proofErr w:type="spellEnd"/>
          </w:p>
        </w:tc>
        <w:tc>
          <w:tcPr>
            <w:tcW w:w="6093" w:type="dxa"/>
            <w:shd w:val="clear" w:color="auto" w:fill="auto"/>
          </w:tcPr>
          <w:p w:rsidR="00794180" w:rsidRPr="00B14857" w:rsidRDefault="00794180" w:rsidP="003521A8">
            <w:pPr>
              <w:keepNext/>
              <w:keepLines/>
              <w:rPr>
                <w:rFonts w:cs="Arial"/>
              </w:rPr>
            </w:pPr>
            <w:r w:rsidRPr="00B14857">
              <w:rPr>
                <w:rFonts w:cs="Arial"/>
              </w:rPr>
              <w:t>Deze variabele geeft aan met welke pagina OSIRIS opstart na inloggen of overnemen.</w:t>
            </w:r>
          </w:p>
          <w:p w:rsidR="00794180" w:rsidRPr="00B14857" w:rsidRDefault="00794180" w:rsidP="003521A8">
            <w:pPr>
              <w:keepNext/>
              <w:keepLines/>
              <w:rPr>
                <w:rFonts w:cs="Arial"/>
              </w:rPr>
            </w:pPr>
          </w:p>
          <w:p w:rsidR="00794180" w:rsidRPr="00B14857" w:rsidRDefault="00794180" w:rsidP="003521A8">
            <w:pPr>
              <w:keepNext/>
              <w:keepLines/>
              <w:numPr>
                <w:ilvl w:val="0"/>
                <w:numId w:val="15"/>
              </w:numPr>
              <w:tabs>
                <w:tab w:val="left" w:pos="0"/>
              </w:tabs>
              <w:suppressAutoHyphens/>
              <w:overflowPunct/>
              <w:autoSpaceDE/>
              <w:autoSpaceDN/>
              <w:adjustRightInd/>
              <w:spacing w:line="240" w:lineRule="auto"/>
              <w:ind w:right="432"/>
              <w:textAlignment w:val="auto"/>
              <w:rPr>
                <w:rFonts w:cs="Arial"/>
              </w:rPr>
            </w:pPr>
            <w:r w:rsidRPr="00B14857">
              <w:rPr>
                <w:rFonts w:cs="Arial"/>
              </w:rPr>
              <w:t>nieuw (tabblad nieuwe melding)</w:t>
            </w:r>
          </w:p>
          <w:p w:rsidR="00794180" w:rsidRPr="00B14857" w:rsidRDefault="00794180" w:rsidP="003521A8">
            <w:pPr>
              <w:keepNext/>
              <w:keepLines/>
              <w:numPr>
                <w:ilvl w:val="0"/>
                <w:numId w:val="15"/>
              </w:numPr>
              <w:tabs>
                <w:tab w:val="left" w:pos="0"/>
              </w:tabs>
              <w:suppressAutoHyphens/>
              <w:overflowPunct/>
              <w:autoSpaceDE/>
              <w:autoSpaceDN/>
              <w:adjustRightInd/>
              <w:spacing w:line="240" w:lineRule="auto"/>
              <w:ind w:right="432"/>
              <w:textAlignment w:val="auto"/>
              <w:rPr>
                <w:rFonts w:cs="Arial"/>
              </w:rPr>
            </w:pPr>
            <w:r w:rsidRPr="00B14857">
              <w:rPr>
                <w:rFonts w:cs="Arial"/>
              </w:rPr>
              <w:t xml:space="preserve">rapport(tabblad rapport) </w:t>
            </w:r>
          </w:p>
          <w:p w:rsidR="00794180" w:rsidRPr="00B14857" w:rsidRDefault="00794180" w:rsidP="003521A8">
            <w:pPr>
              <w:keepNext/>
              <w:keepLines/>
              <w:numPr>
                <w:ilvl w:val="0"/>
                <w:numId w:val="15"/>
              </w:numPr>
              <w:tabs>
                <w:tab w:val="left" w:pos="0"/>
              </w:tabs>
              <w:suppressAutoHyphens/>
              <w:overflowPunct/>
              <w:autoSpaceDE/>
              <w:autoSpaceDN/>
              <w:adjustRightInd/>
              <w:spacing w:line="240" w:lineRule="auto"/>
              <w:ind w:right="432"/>
              <w:textAlignment w:val="auto"/>
              <w:rPr>
                <w:rFonts w:cs="Arial"/>
              </w:rPr>
            </w:pPr>
            <w:proofErr w:type="spellStart"/>
            <w:r w:rsidRPr="00B14857">
              <w:rPr>
                <w:rFonts w:cs="Arial"/>
              </w:rPr>
              <w:t>klikbarelijstrapport</w:t>
            </w:r>
            <w:proofErr w:type="spellEnd"/>
            <w:r w:rsidRPr="00B14857">
              <w:rPr>
                <w:rFonts w:cs="Arial"/>
              </w:rPr>
              <w:t xml:space="preserve"> (opent direct </w:t>
            </w:r>
            <w:proofErr w:type="spellStart"/>
            <w:r w:rsidRPr="00B14857">
              <w:rPr>
                <w:rFonts w:cs="Arial"/>
              </w:rPr>
              <w:t>klikbarelijst</w:t>
            </w:r>
            <w:proofErr w:type="spellEnd"/>
            <w:r w:rsidRPr="00B14857">
              <w:rPr>
                <w:rFonts w:cs="Arial"/>
              </w:rPr>
              <w:t xml:space="preserve"> op basis van laatst bewaarde instellingen)</w:t>
            </w:r>
          </w:p>
          <w:p w:rsidR="00794180" w:rsidRPr="00B14857" w:rsidRDefault="00794180" w:rsidP="003521A8">
            <w:pPr>
              <w:keepNext/>
              <w:keepLines/>
              <w:numPr>
                <w:ilvl w:val="0"/>
                <w:numId w:val="15"/>
              </w:numPr>
              <w:tabs>
                <w:tab w:val="left" w:pos="0"/>
              </w:tabs>
              <w:suppressAutoHyphens/>
              <w:overflowPunct/>
              <w:autoSpaceDE/>
              <w:autoSpaceDN/>
              <w:adjustRightInd/>
              <w:spacing w:line="240" w:lineRule="auto"/>
              <w:ind w:right="432"/>
              <w:textAlignment w:val="auto"/>
              <w:rPr>
                <w:rFonts w:cs="Arial"/>
              </w:rPr>
            </w:pPr>
            <w:r w:rsidRPr="00B14857">
              <w:rPr>
                <w:rFonts w:cs="Arial"/>
              </w:rPr>
              <w:t>htmlrapport (opent direct htmlrapport op basis van laatst bewaarde instellingen)</w:t>
            </w:r>
          </w:p>
          <w:p w:rsidR="00794180" w:rsidRPr="00B14857" w:rsidRDefault="00794180" w:rsidP="003521A8">
            <w:pPr>
              <w:keepNext/>
              <w:keepLines/>
              <w:rPr>
                <w:rFonts w:cs="Arial"/>
              </w:rPr>
            </w:pPr>
          </w:p>
          <w:p w:rsidR="00794180" w:rsidRPr="00B14857" w:rsidRDefault="00794180" w:rsidP="003521A8">
            <w:pPr>
              <w:keepNext/>
              <w:keepLines/>
              <w:rPr>
                <w:rFonts w:cs="Arial"/>
              </w:rPr>
            </w:pPr>
            <w:r w:rsidRPr="00B14857">
              <w:rPr>
                <w:rFonts w:cs="Arial"/>
              </w:rPr>
              <w:t>Default wordt de pagina actuele meldingen geopend.</w:t>
            </w:r>
          </w:p>
        </w:tc>
        <w:tc>
          <w:tcPr>
            <w:tcW w:w="870" w:type="dxa"/>
            <w:shd w:val="clear" w:color="auto" w:fill="auto"/>
          </w:tcPr>
          <w:p w:rsidR="00794180" w:rsidRPr="00B14857" w:rsidRDefault="00794180" w:rsidP="003521A8">
            <w:pPr>
              <w:keepNext/>
              <w:keepLines/>
              <w:rPr>
                <w:rFonts w:cs="Arial"/>
              </w:rPr>
            </w:pPr>
          </w:p>
          <w:p w:rsidR="00794180" w:rsidRPr="00B14857" w:rsidRDefault="00794180" w:rsidP="003521A8">
            <w:pPr>
              <w:keepNext/>
              <w:keepLines/>
              <w:rPr>
                <w:rFonts w:cs="Arial"/>
              </w:rPr>
            </w:pPr>
          </w:p>
          <w:p w:rsidR="00794180" w:rsidRPr="00B14857" w:rsidRDefault="00794180" w:rsidP="003521A8">
            <w:pPr>
              <w:keepNext/>
              <w:keepLines/>
              <w:rPr>
                <w:rFonts w:cs="Arial"/>
              </w:rPr>
            </w:pPr>
          </w:p>
          <w:p w:rsidR="00794180" w:rsidRPr="00B14857" w:rsidRDefault="00794180" w:rsidP="003521A8">
            <w:pPr>
              <w:keepNext/>
              <w:keepLines/>
              <w:rPr>
                <w:rFonts w:cs="Arial"/>
              </w:rPr>
            </w:pPr>
            <w:r w:rsidRPr="00B14857">
              <w:rPr>
                <w:rFonts w:cs="Arial"/>
              </w:rPr>
              <w:t>1</w:t>
            </w:r>
          </w:p>
          <w:p w:rsidR="00794180" w:rsidRPr="00B14857" w:rsidRDefault="00794180" w:rsidP="003521A8">
            <w:pPr>
              <w:keepNext/>
              <w:keepLines/>
              <w:rPr>
                <w:rFonts w:cs="Arial"/>
              </w:rPr>
            </w:pPr>
            <w:r w:rsidRPr="00B14857">
              <w:rPr>
                <w:rFonts w:cs="Arial"/>
              </w:rPr>
              <w:t>2</w:t>
            </w:r>
          </w:p>
          <w:p w:rsidR="00794180" w:rsidRPr="00B14857" w:rsidRDefault="00794180" w:rsidP="003521A8">
            <w:pPr>
              <w:keepNext/>
              <w:keepLines/>
              <w:rPr>
                <w:rFonts w:cs="Arial"/>
              </w:rPr>
            </w:pPr>
            <w:r w:rsidRPr="00B14857">
              <w:rPr>
                <w:rFonts w:cs="Arial"/>
              </w:rPr>
              <w:t>3</w:t>
            </w:r>
          </w:p>
          <w:p w:rsidR="00794180" w:rsidRPr="00B14857" w:rsidRDefault="00794180" w:rsidP="003521A8">
            <w:pPr>
              <w:keepNext/>
              <w:keepLines/>
              <w:rPr>
                <w:rFonts w:cs="Arial"/>
              </w:rPr>
            </w:pPr>
          </w:p>
          <w:p w:rsidR="00794180" w:rsidRPr="00B14857" w:rsidRDefault="00794180" w:rsidP="003521A8">
            <w:pPr>
              <w:keepNext/>
              <w:keepLines/>
              <w:rPr>
                <w:rFonts w:cs="Arial"/>
              </w:rPr>
            </w:pPr>
            <w:r w:rsidRPr="00B14857">
              <w:rPr>
                <w:rFonts w:cs="Arial"/>
              </w:rPr>
              <w:t>4</w:t>
            </w:r>
          </w:p>
        </w:tc>
      </w:tr>
    </w:tbl>
    <w:p w:rsidR="00794180" w:rsidRDefault="00794180" w:rsidP="0076499A"/>
    <w:p w:rsidR="00CB7B55" w:rsidRDefault="00CB7B55" w:rsidP="0076499A"/>
    <w:p w:rsidR="00CB7B55" w:rsidRDefault="00CB7B55" w:rsidP="0076499A"/>
    <w:p w:rsidR="00CB7B55" w:rsidRDefault="00CB7B55" w:rsidP="0076499A"/>
    <w:p w:rsidR="00CB7B55" w:rsidRDefault="00CB7B55" w:rsidP="0076499A"/>
    <w:p w:rsidR="00CB7B55" w:rsidRDefault="00CB7B55" w:rsidP="0076499A"/>
    <w:p w:rsidR="00CB7B55" w:rsidRDefault="00CB7B55" w:rsidP="0076499A"/>
    <w:p w:rsidR="00CB7B55" w:rsidRDefault="00CB7B55" w:rsidP="0076499A"/>
    <w:p w:rsidR="00CB7B55" w:rsidRDefault="00CB7B55" w:rsidP="0076499A"/>
    <w:p w:rsidR="00CB7B55" w:rsidRDefault="00CB7B55" w:rsidP="0076499A"/>
    <w:p w:rsidR="00CB7B55" w:rsidRDefault="00CB7B55" w:rsidP="0076499A"/>
    <w:p w:rsidR="00CB7B55" w:rsidRDefault="00CB7B55" w:rsidP="0076499A"/>
    <w:p w:rsidR="00CB7B55" w:rsidRDefault="00CB7B55" w:rsidP="0076499A"/>
    <w:p w:rsidR="00CB7B55" w:rsidRDefault="00CB7B55" w:rsidP="0076499A"/>
    <w:sectPr w:rsidR="00CB7B55">
      <w:headerReference w:type="default" r:id="rId32"/>
      <w:type w:val="continuous"/>
      <w:pgSz w:w="11907" w:h="16840" w:code="9"/>
      <w:pgMar w:top="2705" w:right="2835" w:bottom="1066" w:left="1582" w:header="709" w:footer="510" w:gutter="0"/>
      <w:paperSrc w:first="260" w:other="25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4808" w:rsidRDefault="00754808">
      <w:r>
        <w:separator/>
      </w:r>
    </w:p>
  </w:endnote>
  <w:endnote w:type="continuationSeparator" w:id="0">
    <w:p w:rsidR="00754808" w:rsidRDefault="00754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KIX-Barcode">
    <w:panose1 w:val="02020500000000000000"/>
    <w:charset w:val="00"/>
    <w:family w:val="roman"/>
    <w:pitch w:val="variable"/>
    <w:sig w:usb0="00000003" w:usb1="00000000" w:usb2="00000000" w:usb3="00000000" w:csb0="00000001" w:csb1="00000000"/>
  </w:font>
  <w:font w:name="DejaVu Sans">
    <w:altName w:val="Arial"/>
    <w:charset w:val="00"/>
    <w:family w:val="swiss"/>
    <w:pitch w:val="variable"/>
    <w:sig w:usb0="00000000" w:usb1="5200FDFF" w:usb2="0A2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0A0" w:firstRow="1" w:lastRow="0" w:firstColumn="1" w:lastColumn="0" w:noHBand="0" w:noVBand="0"/>
    </w:tblPr>
    <w:tblGrid>
      <w:gridCol w:w="3881"/>
      <w:gridCol w:w="3881"/>
      <w:gridCol w:w="1990"/>
    </w:tblGrid>
    <w:tr w:rsidR="00754808">
      <w:tc>
        <w:tcPr>
          <w:tcW w:w="3881" w:type="dxa"/>
        </w:tcPr>
        <w:p w:rsidR="00754808" w:rsidRDefault="00754808">
          <w:pPr>
            <w:pStyle w:val="Huisstijl-Paginanummer"/>
            <w:rPr>
              <w:b/>
              <w:smallCaps/>
            </w:rPr>
          </w:pPr>
          <w:r>
            <w:t>Versie: 1</w:t>
          </w:r>
        </w:p>
      </w:tc>
      <w:tc>
        <w:tcPr>
          <w:tcW w:w="3881" w:type="dxa"/>
        </w:tcPr>
        <w:p w:rsidR="00754808" w:rsidRDefault="00754808" w:rsidP="00FA1194">
          <w:pPr>
            <w:pStyle w:val="Huisstijl-Paginanummer"/>
            <w:rPr>
              <w:b/>
              <w:smallCaps/>
            </w:rPr>
          </w:pPr>
          <w:r>
            <w:t xml:space="preserve">Status: </w:t>
          </w:r>
          <w:r w:rsidR="00FA1194">
            <w:t>Definitief</w:t>
          </w:r>
        </w:p>
      </w:tc>
      <w:tc>
        <w:tcPr>
          <w:tcW w:w="1990" w:type="dxa"/>
        </w:tcPr>
        <w:p w:rsidR="00754808" w:rsidRDefault="00754808">
          <w:pPr>
            <w:pStyle w:val="Huisstijl-Paginanummer"/>
          </w:pPr>
          <w:r>
            <w:t>Pagina </w:t>
          </w:r>
          <w:r>
            <w:fldChar w:fldCharType="begin"/>
          </w:r>
          <w:r>
            <w:instrText xml:space="preserve"> PAGE    \* MERGEFORMAT </w:instrText>
          </w:r>
          <w:r>
            <w:fldChar w:fldCharType="separate"/>
          </w:r>
          <w:r w:rsidR="00104A1A">
            <w:rPr>
              <w:noProof/>
            </w:rPr>
            <w:t>13</w:t>
          </w:r>
          <w:r>
            <w:fldChar w:fldCharType="end"/>
          </w:r>
          <w:r>
            <w:t> van </w:t>
          </w:r>
          <w:fldSimple w:instr=" NUMPAGES   \* MERGEFORMAT ">
            <w:r w:rsidR="00104A1A">
              <w:rPr>
                <w:noProof/>
              </w:rPr>
              <w:t>13</w:t>
            </w:r>
          </w:fldSimple>
        </w:p>
      </w:tc>
    </w:tr>
  </w:tbl>
  <w:p w:rsidR="00754808" w:rsidRDefault="00754808">
    <w:pPr>
      <w:pStyle w:val="Footer"/>
      <w:spacing w:line="12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0A0" w:firstRow="1" w:lastRow="0" w:firstColumn="1" w:lastColumn="0" w:noHBand="0" w:noVBand="0"/>
    </w:tblPr>
    <w:tblGrid>
      <w:gridCol w:w="3881"/>
      <w:gridCol w:w="3881"/>
      <w:gridCol w:w="1990"/>
    </w:tblGrid>
    <w:tr w:rsidR="00754808">
      <w:tc>
        <w:tcPr>
          <w:tcW w:w="3881" w:type="dxa"/>
        </w:tcPr>
        <w:p w:rsidR="00754808" w:rsidRDefault="00754808">
          <w:pPr>
            <w:pStyle w:val="RIVMRubriceringMerking"/>
          </w:pPr>
        </w:p>
      </w:tc>
      <w:tc>
        <w:tcPr>
          <w:tcW w:w="3881" w:type="dxa"/>
        </w:tcPr>
        <w:p w:rsidR="00754808" w:rsidRDefault="00754808">
          <w:pPr>
            <w:pStyle w:val="Huisstijl-Paginanummer"/>
          </w:pPr>
        </w:p>
      </w:tc>
      <w:tc>
        <w:tcPr>
          <w:tcW w:w="1990" w:type="dxa"/>
        </w:tcPr>
        <w:p w:rsidR="00754808" w:rsidRDefault="00754808">
          <w:pPr>
            <w:pStyle w:val="Huisstijl-Paginanummer"/>
          </w:pPr>
        </w:p>
      </w:tc>
    </w:tr>
    <w:tr w:rsidR="00754808">
      <w:tc>
        <w:tcPr>
          <w:tcW w:w="3881" w:type="dxa"/>
        </w:tcPr>
        <w:p w:rsidR="00754808" w:rsidRDefault="00754808">
          <w:pPr>
            <w:pStyle w:val="Huisstijl-Paginanummer"/>
            <w:rPr>
              <w:b/>
            </w:rPr>
          </w:pPr>
        </w:p>
      </w:tc>
      <w:tc>
        <w:tcPr>
          <w:tcW w:w="3881" w:type="dxa"/>
        </w:tcPr>
        <w:p w:rsidR="00754808" w:rsidRDefault="00754808">
          <w:pPr>
            <w:pStyle w:val="Huisstijl-Paginanummer"/>
          </w:pPr>
        </w:p>
      </w:tc>
      <w:tc>
        <w:tcPr>
          <w:tcW w:w="1990" w:type="dxa"/>
        </w:tcPr>
        <w:p w:rsidR="00754808" w:rsidRDefault="00754808">
          <w:pPr>
            <w:pStyle w:val="Huisstijl-Paginanummer"/>
          </w:pPr>
        </w:p>
      </w:tc>
    </w:tr>
    <w:tr w:rsidR="00754808">
      <w:tc>
        <w:tcPr>
          <w:tcW w:w="3881" w:type="dxa"/>
        </w:tcPr>
        <w:p w:rsidR="00754808" w:rsidRDefault="00754808">
          <w:pPr>
            <w:pStyle w:val="Huisstijl-Paginanummer"/>
          </w:pPr>
        </w:p>
      </w:tc>
      <w:tc>
        <w:tcPr>
          <w:tcW w:w="3881" w:type="dxa"/>
        </w:tcPr>
        <w:p w:rsidR="00754808" w:rsidRDefault="00754808">
          <w:pPr>
            <w:pStyle w:val="Huisstijl-Paginanummer"/>
          </w:pPr>
        </w:p>
      </w:tc>
      <w:tc>
        <w:tcPr>
          <w:tcW w:w="1990" w:type="dxa"/>
        </w:tcPr>
        <w:p w:rsidR="00754808" w:rsidRDefault="00754808">
          <w:pPr>
            <w:pStyle w:val="Huisstijl-Paginanummer"/>
          </w:pPr>
        </w:p>
      </w:tc>
    </w:tr>
    <w:tr w:rsidR="00754808">
      <w:tc>
        <w:tcPr>
          <w:tcW w:w="3881" w:type="dxa"/>
        </w:tcPr>
        <w:p w:rsidR="00754808" w:rsidRDefault="00754808">
          <w:pPr>
            <w:pStyle w:val="Huisstijl-Paginanummer"/>
            <w:rPr>
              <w:b/>
              <w:smallCaps/>
            </w:rPr>
          </w:pPr>
          <w:r>
            <w:t>Versie: 1</w:t>
          </w:r>
          <w:r w:rsidR="003C2106">
            <w:t xml:space="preserve"> april 2020</w:t>
          </w:r>
        </w:p>
      </w:tc>
      <w:tc>
        <w:tcPr>
          <w:tcW w:w="3881" w:type="dxa"/>
        </w:tcPr>
        <w:p w:rsidR="00754808" w:rsidRDefault="00754808" w:rsidP="00104A1A">
          <w:pPr>
            <w:pStyle w:val="Huisstijl-Paginanummer"/>
            <w:rPr>
              <w:b/>
              <w:smallCaps/>
            </w:rPr>
          </w:pPr>
          <w:r>
            <w:t xml:space="preserve">Status: </w:t>
          </w:r>
          <w:r w:rsidR="00104A1A">
            <w:t>Definitief</w:t>
          </w:r>
        </w:p>
      </w:tc>
      <w:tc>
        <w:tcPr>
          <w:tcW w:w="1990" w:type="dxa"/>
        </w:tcPr>
        <w:p w:rsidR="00754808" w:rsidRDefault="00754808">
          <w:pPr>
            <w:pStyle w:val="Huisstijl-Paginanummer"/>
          </w:pPr>
          <w:r>
            <w:t>Pagina </w:t>
          </w:r>
          <w:r>
            <w:fldChar w:fldCharType="begin"/>
          </w:r>
          <w:r>
            <w:instrText xml:space="preserve"> PAGE    \* MERGEFORMAT </w:instrText>
          </w:r>
          <w:r>
            <w:fldChar w:fldCharType="separate"/>
          </w:r>
          <w:r w:rsidR="00104A1A">
            <w:rPr>
              <w:noProof/>
            </w:rPr>
            <w:t>1</w:t>
          </w:r>
          <w:r>
            <w:fldChar w:fldCharType="end"/>
          </w:r>
          <w:r>
            <w:t> van </w:t>
          </w:r>
          <w:fldSimple w:instr=" NUMPAGES   \* MERGEFORMAT ">
            <w:r w:rsidR="00104A1A">
              <w:rPr>
                <w:noProof/>
              </w:rPr>
              <w:t>13</w:t>
            </w:r>
          </w:fldSimple>
        </w:p>
      </w:tc>
    </w:tr>
  </w:tbl>
  <w:p w:rsidR="00754808" w:rsidRDefault="00754808">
    <w:pPr>
      <w:pStyle w:val="Footer"/>
      <w:spacing w:line="1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4808" w:rsidRDefault="00754808">
      <w:r>
        <w:separator/>
      </w:r>
    </w:p>
  </w:footnote>
  <w:footnote w:type="continuationSeparator" w:id="0">
    <w:p w:rsidR="00754808" w:rsidRDefault="00754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808" w:rsidRDefault="00754808">
    <w:pPr>
      <w:pStyle w:val="Header"/>
      <w:spacing w:line="400" w:lineRule="exact"/>
    </w:pPr>
  </w:p>
  <w:p w:rsidR="00754808" w:rsidRDefault="00754808">
    <w:pPr>
      <w:pStyle w:val="RIVMStandaard"/>
    </w:pPr>
  </w:p>
  <w:p w:rsidR="00754808" w:rsidRDefault="00754808">
    <w:pPr>
      <w:pStyle w:val="RIVMStandaard"/>
    </w:pPr>
  </w:p>
  <w:p w:rsidR="00754808" w:rsidRDefault="00754808">
    <w:pPr>
      <w:pStyle w:val="RIVMStandaard"/>
    </w:pPr>
  </w:p>
  <w:p w:rsidR="00754808" w:rsidRDefault="00754808">
    <w:pPr>
      <w:pStyle w:val="RIVMStandaard"/>
    </w:pPr>
  </w:p>
  <w:p w:rsidR="00754808" w:rsidRDefault="00754808">
    <w:pPr>
      <w:pStyle w:val="RIVMStandaard"/>
    </w:pPr>
  </w:p>
  <w:p w:rsidR="00754808" w:rsidRDefault="00754808">
    <w:pPr>
      <w:pStyle w:val="RIVMStandaard"/>
    </w:pPr>
  </w:p>
  <w:p w:rsidR="00754808" w:rsidRDefault="00754808">
    <w:pPr>
      <w:pStyle w:val="RIVMStandaard"/>
    </w:pPr>
  </w:p>
  <w:p w:rsidR="00754808" w:rsidRDefault="00754808">
    <w:pPr>
      <w:pStyle w:val="RIVMStandaard"/>
    </w:pPr>
    <w:r>
      <w:rPr>
        <w:noProof/>
      </w:rPr>
      <mc:AlternateContent>
        <mc:Choice Requires="wps">
          <w:drawing>
            <wp:anchor distT="0" distB="0" distL="114300" distR="114300" simplePos="0" relativeHeight="251657216" behindDoc="0" locked="0" layoutInCell="1" allowOverlap="1">
              <wp:simplePos x="0" y="0"/>
              <wp:positionH relativeFrom="page">
                <wp:posOffset>5933440</wp:posOffset>
              </wp:positionH>
              <wp:positionV relativeFrom="page">
                <wp:posOffset>1944370</wp:posOffset>
              </wp:positionV>
              <wp:extent cx="1263650" cy="8100060"/>
              <wp:effectExtent l="0" t="1270" r="3810" b="4445"/>
              <wp:wrapNone/>
              <wp:docPr id="2"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10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4808" w:rsidRDefault="00754808">
                          <w:pPr>
                            <w:pStyle w:val="RIVMStandaard"/>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6" o:spid="_x0000_s1027" type="#_x0000_t202" style="position:absolute;margin-left:467.2pt;margin-top:153.1pt;width:99.5pt;height:637.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mOHsAIAAKwFAAAOAAAAZHJzL2Uyb0RvYy54bWysVNtunDAQfa/Uf7D8TriEJYDCRsmyVJXS&#10;i5T0A7xgFqtgU9u7kEb9947NsptNXqq2PKCBGZ+5nOO5vhm7Fu2pVEzwDPsXHkaUl6JifJvhb4+F&#10;E2OkNOEVaQWnGX6iCt8s37+7HvqUBqIRbUUlAhCu0qHPcKN1n7quKhvaEXUhesrBWQvZEQ2fcutW&#10;kgyA3rVu4HmROwhZ9VKUVCn4m09OvLT4dU1L/aWuFdWozTDUpu1b2vfGvN3lNUm3kvQNKw9lkL+o&#10;oiOMQ9IjVE40QTvJ3kB1rJRCiVpflKJzRV2zktoeoBvfe9XNQ0N6anuB4aj+OCb1/2DLz/uvErEq&#10;wwFGnHRA0SMdNboTI/LjyMxn6FUKYQ89BOoRHMCz7VX196L8rhAXq4bwLb2VUgwNJRXU55uT7ouj&#10;E44yIJvhk6ggEdlpYYHGWnZmeDAOBOjA09ORG1NMaVIG0WW0AFcJvtj3gHvLnkvS+Xgvlf5ARYeM&#10;kWEJ5Ft4sr9X2pRD0jnEZOOiYG1rBdDysx8QOP2B5HDU+EwZls/nxEvW8ToOnTCI1k7o5blzW6xC&#10;Jyr8q0V+ma9Wuf/L5PXDtGFVRblJM2vLD/+Mu4PKJ1Uc1aVEyyoDZ0pScrtZtRLtCWi7sI8dOnhO&#10;Ye55GXYI0Murlvwg9O6CxCmi+MoJi3DhJFde7Hh+cpdEXpiEeXHe0j3j9N9bQkOGk0WwmNR0KvpV&#10;b8A1PG97I2nHNGyPlnUgiWMQSY0G17yy1GrC2sl+MQpT/mkUQPdMtFWsEekkVz1uRkAxMt6I6gm0&#10;KwUoC1QIKw+MRsifGA2wPjKsfuyIpBi1Hzno3+ya2ZCzsZkNwks4mmGN0WSu9LSTdr1k2waQpxvG&#10;xS3ckZpZ9Z6qONwsWAm2icP6Mjvn5beNOi3Z5W8AAAD//wMAUEsDBBQABgAIAAAAIQD58lbe4gAA&#10;AA0BAAAPAAAAZHJzL2Rvd25yZXYueG1sTI89T8MwEIZ3JP6DdUhs1ElTojTEqSoEE1JFGgZGJ74m&#10;VuNziN02/Pu6E2z38ei954rNbAZ2xslpSwLiRQQMqbVKUyfgq35/yoA5L0nJwRIK+EUHm/L+rpC5&#10;sheq8Lz3HQsh5HIpoPd+zDl3bY9GuoUdkcLuYCcjfWinjqtJXkK4GfgyilJupKZwoZcjvvbYHvcn&#10;I2D7TdWb/tk1n9Wh0nW9jugjPQrx+DBvX4B5nP0fDDf9oA5lcGrsiZRjg4B1sloFVEASpUtgNyJO&#10;kjBqQvWcxRnwsuD/vyivAAAA//8DAFBLAQItABQABgAIAAAAIQC2gziS/gAAAOEBAAATAAAAAAAA&#10;AAAAAAAAAAAAAABbQ29udGVudF9UeXBlc10ueG1sUEsBAi0AFAAGAAgAAAAhADj9If/WAAAAlAEA&#10;AAsAAAAAAAAAAAAAAAAALwEAAF9yZWxzLy5yZWxzUEsBAi0AFAAGAAgAAAAhAI+aY4ewAgAArAUA&#10;AA4AAAAAAAAAAAAAAAAALgIAAGRycy9lMm9Eb2MueG1sUEsBAi0AFAAGAAgAAAAhAPnyVt7iAAAA&#10;DQEAAA8AAAAAAAAAAAAAAAAACgUAAGRycy9kb3ducmV2LnhtbFBLBQYAAAAABAAEAPMAAAAZBgAA&#10;AAA=&#10;" filled="f" stroked="f">
              <v:textbox inset="0,0,0,0">
                <w:txbxContent>
                  <w:p w:rsidR="00754808" w:rsidRDefault="00754808">
                    <w:pPr>
                      <w:pStyle w:val="RIVMStandaard"/>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808" w:rsidRDefault="00754808">
    <w:pPr>
      <w:pStyle w:val="RIVMStandaard"/>
    </w:pPr>
    <w:r>
      <w:rPr>
        <w:noProof/>
      </w:rPr>
      <w:drawing>
        <wp:anchor distT="0" distB="0" distL="114300" distR="114300" simplePos="0" relativeHeight="251660288" behindDoc="0" locked="0" layoutInCell="1" allowOverlap="1">
          <wp:simplePos x="0" y="0"/>
          <wp:positionH relativeFrom="page">
            <wp:posOffset>3538855</wp:posOffset>
          </wp:positionH>
          <wp:positionV relativeFrom="page">
            <wp:posOffset>0</wp:posOffset>
          </wp:positionV>
          <wp:extent cx="466344" cy="158191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6344" cy="158191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simplePos x="0" y="0"/>
          <wp:positionH relativeFrom="page">
            <wp:posOffset>4014470</wp:posOffset>
          </wp:positionH>
          <wp:positionV relativeFrom="page">
            <wp:posOffset>0</wp:posOffset>
          </wp:positionV>
          <wp:extent cx="2340864" cy="1581912"/>
          <wp:effectExtent l="0" t="0" r="254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40864" cy="1581912"/>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0" layoutInCell="1" allowOverlap="1">
              <wp:simplePos x="0" y="0"/>
              <wp:positionH relativeFrom="page">
                <wp:posOffset>5922645</wp:posOffset>
              </wp:positionH>
              <wp:positionV relativeFrom="page">
                <wp:posOffset>1944370</wp:posOffset>
              </wp:positionV>
              <wp:extent cx="1403985" cy="8100060"/>
              <wp:effectExtent l="0" t="1270" r="0" b="4445"/>
              <wp:wrapNone/>
              <wp:docPr id="1"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810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4808" w:rsidRDefault="00754808">
                          <w:pPr>
                            <w:pStyle w:val="Huisstijl-AfzendgegevensW1"/>
                          </w:pPr>
                          <w:r>
                            <w:t>A. van Leeuwenhoeklaan 9</w:t>
                          </w:r>
                        </w:p>
                        <w:p w:rsidR="00754808" w:rsidRDefault="00754808">
                          <w:pPr>
                            <w:pStyle w:val="Huisstijl-Afzendgegevens"/>
                          </w:pPr>
                          <w:r>
                            <w:t>3721 MA Bilthoven</w:t>
                          </w:r>
                        </w:p>
                        <w:p w:rsidR="00754808" w:rsidRDefault="00754808">
                          <w:pPr>
                            <w:pStyle w:val="Huisstijl-Afzendgegevens"/>
                          </w:pPr>
                          <w:r>
                            <w:t>Postbus 1</w:t>
                          </w:r>
                        </w:p>
                        <w:p w:rsidR="00754808" w:rsidRPr="003C2106" w:rsidRDefault="00754808">
                          <w:pPr>
                            <w:pStyle w:val="Huisstijl-Afzendgegevens"/>
                          </w:pPr>
                          <w:r w:rsidRPr="003C2106">
                            <w:t>3720 BA Bilthoven</w:t>
                          </w:r>
                        </w:p>
                        <w:p w:rsidR="00754808" w:rsidRPr="003C2106" w:rsidRDefault="00754808">
                          <w:pPr>
                            <w:pStyle w:val="Huisstijl-Afzendgegevens"/>
                          </w:pPr>
                          <w:r w:rsidRPr="003C2106">
                            <w:t>www.rivm.nl</w:t>
                          </w:r>
                        </w:p>
                        <w:p w:rsidR="00754808" w:rsidRPr="003C2106" w:rsidRDefault="00754808">
                          <w:pPr>
                            <w:pStyle w:val="Huisstijl-Afzendgegevens"/>
                          </w:pPr>
                        </w:p>
                        <w:p w:rsidR="00754808" w:rsidRPr="003C2106" w:rsidRDefault="00754808">
                          <w:pPr>
                            <w:pStyle w:val="Huisstijl-Afzendgegevens"/>
                          </w:pPr>
                          <w:r w:rsidRPr="003C2106">
                            <w:t>T  030 274 91 11</w:t>
                          </w:r>
                        </w:p>
                        <w:p w:rsidR="00754808" w:rsidRPr="007B4969" w:rsidRDefault="00754808">
                          <w:pPr>
                            <w:pStyle w:val="Huisstijl-Afzendgegevens"/>
                            <w:rPr>
                              <w:lang w:val="en-US"/>
                            </w:rPr>
                          </w:pPr>
                          <w:r w:rsidRPr="007B4969">
                            <w:rPr>
                              <w:lang w:val="en-US"/>
                            </w:rPr>
                            <w:t>F  030 274 29 71</w:t>
                          </w:r>
                        </w:p>
                        <w:p w:rsidR="00754808" w:rsidRPr="007B4969" w:rsidRDefault="00754808">
                          <w:pPr>
                            <w:pStyle w:val="Huisstijl-Afzendgegevens"/>
                            <w:rPr>
                              <w:lang w:val="en-US"/>
                            </w:rPr>
                          </w:pPr>
                          <w:r w:rsidRPr="007B4969">
                            <w:rPr>
                              <w:lang w:val="en-US"/>
                            </w:rPr>
                            <w:t>info@rivm.nl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5" o:spid="_x0000_s1028" type="#_x0000_t202" style="position:absolute;margin-left:466.35pt;margin-top:153.1pt;width:110.55pt;height:637.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f+ZsgIAALMFAAAOAAAAZHJzL2Uyb0RvYy54bWysVG1vmzAQ/j5p/8HydwqkJAVUUrUhTJO6&#10;F6ndD3DABGvGZrYT6Kr9951NSJr2y7SND9Zhn5977u7xXd8MLUd7qjSTIsPhRYARFaWsmNhm+Ntj&#10;4cUYaUNERbgUNMNPVOOb5ft3132X0plsJK+oQgAidNp3GW6M6VLf12VDW6IvZEcFHNZStcTAr9r6&#10;lSI9oLfcnwXBwu+lqjolS6o17ObjIV46/LqmpflS15oaxDMM3IxblVs3dvWX1yTdKtI1rDzQIH/B&#10;oiVMQNAjVE4MQTvF3kC1rFRSy9pclLL1ZV2zkrocIJsweJXNQ0M66nKB4ujuWCb9/2DLz/uvCrEK&#10;eoeRIC206JEOBt3JAYXx3Nan73QKbg8dOJoBDqyvzVV397L8rpGQq4aILb1VSvYNJRXwC+1N/8XV&#10;EUdbkE3/SVYQiOyMdEBDrVoLCOVAgA59ejr2xpIpbcgouEyAECrhLA4D6L3rnk/S6XqntPlAZYus&#10;kWEFzXfwZH+vjaVD0snFRhOyYJw7AXBxtgGO4w4Eh6v2zNJw/XxOgmQdr+PIi2aLtRcFee7dFqvI&#10;WxTh1Ty/zFerPPxl44ZR2rCqosKGmbQVRn/Wu4PKR1Uc1aUlZ5WFs5S02m5WXKE9AW0X7nNFh5OT&#10;m39OwxUBcnmVUjiLgrtZ4hWL+MqLimjuJVdB7AVhcpcsgiiJ8uI8pXsm6L+nhPoMJ/PZfFTTifSr&#10;3KDX8L3NjaQtMzA9OGtBEkcnkloNrkXlWmsI46P9ohSW/qkU0O6p0U6xVqSjXM2wGQ6PA8Csmjey&#10;egIJKwkCA53C5AOjkeonRj1MkQzrHzuiKEb8o4BnYEfOZKjJ2EwGESVczbDBaDRXZhxNu06xbQPI&#10;40MT8haeSs2ciE8sDg8MJoPL5TDF7Oh5+e+8TrN2+RsAAP//AwBQSwMEFAAGAAgAAAAhAOD8VNLi&#10;AAAADQEAAA8AAABkcnMvZG93bnJldi54bWxMj8FOg0AQhu8mvsNmTLzZXSBFiixNY/RkYqR48Liw&#10;UyBlZ5Hdtvj2bk96m8l8+ef7i+1iRnbG2Q2WJEQrAQyptXqgTsJn/fqQAXNekVajJZTwgw625e1N&#10;oXJtL1Thee87FkLI5UpC7/2Uc+7aHo1yKzshhdvBzkb5sM4d17O6hHAz8liIlBs1UPjQqwmfe2yP&#10;+5ORsPui6mX4fm8+qkM11PVG0Ft6lPL+btk9AfO4+D8YrvpBHcrg1NgTacdGCZskfgyohESkMbAr&#10;Ea2T0KYJ0zqLMuBlwf+3KH8BAAD//wMAUEsBAi0AFAAGAAgAAAAhALaDOJL+AAAA4QEAABMAAAAA&#10;AAAAAAAAAAAAAAAAAFtDb250ZW50X1R5cGVzXS54bWxQSwECLQAUAAYACAAAACEAOP0h/9YAAACU&#10;AQAACwAAAAAAAAAAAAAAAAAvAQAAX3JlbHMvLnJlbHNQSwECLQAUAAYACAAAACEAktn/mbICAACz&#10;BQAADgAAAAAAAAAAAAAAAAAuAgAAZHJzL2Uyb0RvYy54bWxQSwECLQAUAAYACAAAACEA4PxU0uIA&#10;AAANAQAADwAAAAAAAAAAAAAAAAAMBQAAZHJzL2Rvd25yZXYueG1sUEsFBgAAAAAEAAQA8wAAABsG&#10;AAAAAA==&#10;" filled="f" stroked="f">
              <v:textbox inset="0,0,0,0">
                <w:txbxContent>
                  <w:p w:rsidR="00754808" w:rsidRDefault="00754808">
                    <w:pPr>
                      <w:pStyle w:val="Huisstijl-AfzendgegevensW1"/>
                    </w:pPr>
                    <w:r>
                      <w:t>A. van Leeuwenhoeklaan 9</w:t>
                    </w:r>
                  </w:p>
                  <w:p w:rsidR="00754808" w:rsidRDefault="00754808">
                    <w:pPr>
                      <w:pStyle w:val="Huisstijl-Afzendgegevens"/>
                    </w:pPr>
                    <w:r>
                      <w:t>3721 MA Bilthoven</w:t>
                    </w:r>
                  </w:p>
                  <w:p w:rsidR="00754808" w:rsidRDefault="00754808">
                    <w:pPr>
                      <w:pStyle w:val="Huisstijl-Afzendgegevens"/>
                    </w:pPr>
                    <w:r>
                      <w:t>Postbus 1</w:t>
                    </w:r>
                  </w:p>
                  <w:p w:rsidR="00754808" w:rsidRPr="003C2106" w:rsidRDefault="00754808">
                    <w:pPr>
                      <w:pStyle w:val="Huisstijl-Afzendgegevens"/>
                    </w:pPr>
                    <w:r w:rsidRPr="003C2106">
                      <w:t>3720 BA Bilthoven</w:t>
                    </w:r>
                  </w:p>
                  <w:p w:rsidR="00754808" w:rsidRPr="003C2106" w:rsidRDefault="00754808">
                    <w:pPr>
                      <w:pStyle w:val="Huisstijl-Afzendgegevens"/>
                    </w:pPr>
                    <w:r w:rsidRPr="003C2106">
                      <w:t>www.rivm.nl</w:t>
                    </w:r>
                  </w:p>
                  <w:p w:rsidR="00754808" w:rsidRPr="003C2106" w:rsidRDefault="00754808">
                    <w:pPr>
                      <w:pStyle w:val="Huisstijl-Afzendgegevens"/>
                    </w:pPr>
                  </w:p>
                  <w:p w:rsidR="00754808" w:rsidRPr="003C2106" w:rsidRDefault="00754808">
                    <w:pPr>
                      <w:pStyle w:val="Huisstijl-Afzendgegevens"/>
                    </w:pPr>
                    <w:r w:rsidRPr="003C2106">
                      <w:t>T  030 274 91 11</w:t>
                    </w:r>
                  </w:p>
                  <w:p w:rsidR="00754808" w:rsidRPr="007B4969" w:rsidRDefault="00754808">
                    <w:pPr>
                      <w:pStyle w:val="Huisstijl-Afzendgegevens"/>
                      <w:rPr>
                        <w:lang w:val="en-US"/>
                      </w:rPr>
                    </w:pPr>
                    <w:r w:rsidRPr="007B4969">
                      <w:rPr>
                        <w:lang w:val="en-US"/>
                      </w:rPr>
                      <w:t>F  030 274 29 71</w:t>
                    </w:r>
                  </w:p>
                  <w:p w:rsidR="00754808" w:rsidRPr="007B4969" w:rsidRDefault="00754808">
                    <w:pPr>
                      <w:pStyle w:val="Huisstijl-Afzendgegevens"/>
                      <w:rPr>
                        <w:lang w:val="en-US"/>
                      </w:rPr>
                    </w:pPr>
                    <w:r w:rsidRPr="007B4969">
                      <w:rPr>
                        <w:lang w:val="en-US"/>
                      </w:rPr>
                      <w:t>info@rivm.nl</w:t>
                    </w:r>
                  </w:p>
                </w:txbxContent>
              </v:textbox>
              <w10:wrap anchorx="page" anchory="page"/>
            </v:shape>
          </w:pict>
        </mc:Fallback>
      </mc:AlternateContent>
    </w:r>
  </w:p>
  <w:p w:rsidR="00754808" w:rsidRDefault="00754808">
    <w:pPr>
      <w:pStyle w:val="RIVMStandaard"/>
    </w:pPr>
  </w:p>
  <w:p w:rsidR="00754808" w:rsidRDefault="00754808">
    <w:pPr>
      <w:pStyle w:val="RIVMStandaard"/>
    </w:pPr>
  </w:p>
  <w:p w:rsidR="00754808" w:rsidRDefault="00754808">
    <w:pPr>
      <w:pStyle w:val="RIVMStandaard"/>
    </w:pPr>
  </w:p>
  <w:p w:rsidR="00754808" w:rsidRDefault="00754808">
    <w:pPr>
      <w:pStyle w:val="RIVMStandaard"/>
    </w:pPr>
  </w:p>
  <w:p w:rsidR="00754808" w:rsidRDefault="00754808">
    <w:pPr>
      <w:pStyle w:val="RIVMStandaard"/>
    </w:pPr>
  </w:p>
  <w:p w:rsidR="00754808" w:rsidRDefault="00754808">
    <w:pPr>
      <w:pStyle w:val="RIVMStandaard"/>
    </w:pPr>
  </w:p>
  <w:p w:rsidR="00754808" w:rsidRDefault="00754808">
    <w:pPr>
      <w:pStyle w:val="RIVMStandaard"/>
    </w:pPr>
  </w:p>
  <w:p w:rsidR="00754808" w:rsidRDefault="00754808">
    <w:pPr>
      <w:pStyle w:val="RIVMStandaar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808" w:rsidRDefault="00754808">
    <w:pPr>
      <w:pStyle w:val="Header"/>
      <w:spacing w:line="400" w:lineRule="exact"/>
    </w:pPr>
  </w:p>
  <w:p w:rsidR="00754808" w:rsidRDefault="00754808">
    <w:pPr>
      <w:pStyle w:val="RIVMStandaard"/>
    </w:pPr>
  </w:p>
  <w:p w:rsidR="00754808" w:rsidRDefault="00754808">
    <w:pPr>
      <w:pStyle w:val="RIVMStandaard"/>
    </w:pPr>
  </w:p>
  <w:p w:rsidR="00754808" w:rsidRDefault="00754808">
    <w:pPr>
      <w:pStyle w:val="RIVMStandaard"/>
    </w:pPr>
  </w:p>
  <w:p w:rsidR="00754808" w:rsidRDefault="00754808">
    <w:pPr>
      <w:pStyle w:val="RIVMStandaard"/>
    </w:pPr>
  </w:p>
  <w:p w:rsidR="00754808" w:rsidRDefault="00754808">
    <w:pPr>
      <w:pStyle w:val="RIVMStandaard"/>
    </w:pPr>
  </w:p>
  <w:p w:rsidR="00754808" w:rsidRDefault="00754808">
    <w:pPr>
      <w:pStyle w:val="RIVMStandaard"/>
    </w:pPr>
  </w:p>
  <w:p w:rsidR="00754808" w:rsidRDefault="00754808">
    <w:pPr>
      <w:pStyle w:val="RIVMStandaard"/>
    </w:pPr>
  </w:p>
  <w:p w:rsidR="00754808" w:rsidRDefault="00754808">
    <w:pPr>
      <w:pStyle w:val="RIVMStandaard"/>
    </w:pPr>
    <w:r>
      <w:rPr>
        <w:noProof/>
      </w:rPr>
      <mc:AlternateContent>
        <mc:Choice Requires="wps">
          <w:drawing>
            <wp:anchor distT="0" distB="0" distL="114300" distR="114300" simplePos="0" relativeHeight="251663360" behindDoc="0" locked="0" layoutInCell="1" allowOverlap="1">
              <wp:simplePos x="0" y="0"/>
              <wp:positionH relativeFrom="page">
                <wp:posOffset>5933440</wp:posOffset>
              </wp:positionH>
              <wp:positionV relativeFrom="page">
                <wp:posOffset>1944370</wp:posOffset>
              </wp:positionV>
              <wp:extent cx="1263650" cy="8100060"/>
              <wp:effectExtent l="0" t="1270" r="3810" b="4445"/>
              <wp:wrapNone/>
              <wp:docPr id="7"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10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4808" w:rsidRDefault="00754808">
                          <w:pPr>
                            <w:pStyle w:val="RIVMStandaard"/>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467.2pt;margin-top:153.1pt;width:99.5pt;height:637.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KWPtAIAALM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S4w46aBFD3TU6FaMyI8jU5+hVymY3fdgqEdQQJ9trqq/E+V3hbhYN4Tv6I2UYmgoqSA+37x0nz2d&#10;cJQB2Q6fRAWOyF4LCzTWsjPFg3IgQIc+PZ56Y4IpjcsguowWoCpBF/se9N52zyXp/LyXSn+gokNG&#10;yLCE5lt4crhT2oRD0tnEeOOiYG1rCdDyFxdgON2Ac3hqdCYM28+nxEs28SYOnTCINk7o5blzU6xD&#10;Jyr85SK/zNfr3P9l/Pph2rCqoty4mbnlh3/WuyPLJ1ac2KVEyyoDZ0JScrddtxIdCHC7sJ8tOmjO&#10;Zu7LMGwRIJdXKflB6N0GiVNE8dIJi3DhJEsvdjw/uU0iL0zCvHiZ0h3j9N9TQkOGk0WwmNh0DvpV&#10;btBr+N7mRtKOadgeLeuAEicjkhoObnhlW6sJayf5WSlM+OdSQLvnRlvGGpJOdNXjdrTDEcyDsBXV&#10;I1BYCiAYkBE2HwiNkD8xGmCLZFj92BNJMWo/chgDs3JmQc7CdhYIL+FphjVGk7jW02ra95LtGkCe&#10;Bo2LGxiVmlkSm5maojgOGGwGm8txi5nV8/zfWp137eo3AAAA//8DAFBLAwQUAAYACAAAACEA+fJW&#10;3uIAAAANAQAADwAAAGRycy9kb3ducmV2LnhtbEyPPU/DMBCGdyT+g3VIbNRJU6I0xKkqBBNSRRoG&#10;Rie+Jlbjc4jdNvz7uhNs9/HoveeKzWwGdsbJaUsC4kUEDKm1SlMn4Kt+f8qAOS9JycESCvhFB5vy&#10;/q6QubIXqvC89x0LIeRyKaD3fsw5d22PRrqFHZHC7mAnI31op46rSV5CuBn4MopSbqSmcKGXI772&#10;2B73JyNg+03Vm/7ZNZ/VodJ1vY7oIz0K8fgwb1+AeZz9Hww3/aAOZXBq7ImUY4OAdbJaBVRAEqVL&#10;YDciTpIwakL1nMUZ8LLg/78orwAAAP//AwBQSwECLQAUAAYACAAAACEAtoM4kv4AAADhAQAAEwAA&#10;AAAAAAAAAAAAAAAAAAAAW0NvbnRlbnRfVHlwZXNdLnhtbFBLAQItABQABgAIAAAAIQA4/SH/1gAA&#10;AJQBAAALAAAAAAAAAAAAAAAAAC8BAABfcmVscy8ucmVsc1BLAQItABQABgAIAAAAIQAL6KWPtAIA&#10;ALMFAAAOAAAAAAAAAAAAAAAAAC4CAABkcnMvZTJvRG9jLnhtbFBLAQItABQABgAIAAAAIQD58lbe&#10;4gAAAA0BAAAPAAAAAAAAAAAAAAAAAA4FAABkcnMvZG93bnJldi54bWxQSwUGAAAAAAQABADzAAAA&#10;HQYAAAAA&#10;" filled="f" stroked="f">
              <v:textbox inset="0,0,0,0">
                <w:txbxContent>
                  <w:p w:rsidR="00754808" w:rsidRDefault="00754808">
                    <w:pPr>
                      <w:pStyle w:val="RIVMStandaard"/>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41631"/>
    <w:multiLevelType w:val="hybridMultilevel"/>
    <w:tmpl w:val="981AA4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CDE4D18"/>
    <w:multiLevelType w:val="multilevel"/>
    <w:tmpl w:val="41E2CF58"/>
    <w:lvl w:ilvl="0">
      <w:start w:val="1"/>
      <w:numFmt w:val="lowerLetter"/>
      <w:pStyle w:val="RIVMOpsommingLetter"/>
      <w:lvlText w:val="%1"/>
      <w:lvlJc w:val="left"/>
      <w:pPr>
        <w:tabs>
          <w:tab w:val="num" w:pos="340"/>
        </w:tabs>
        <w:ind w:left="340" w:hanging="340"/>
      </w:pPr>
      <w:rPr>
        <w:rFonts w:ascii="Verdana" w:hAnsi="Verdana" w:hint="default"/>
        <w:b w:val="0"/>
        <w:i w:val="0"/>
        <w:sz w:val="18"/>
      </w:rPr>
    </w:lvl>
    <w:lvl w:ilvl="1">
      <w:start w:val="1"/>
      <w:numFmt w:val="decimal"/>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lowerLetter"/>
      <w:lvlText w:val="%4"/>
      <w:lvlJc w:val="left"/>
      <w:pPr>
        <w:tabs>
          <w:tab w:val="num" w:pos="1361"/>
        </w:tabs>
        <w:ind w:left="1361" w:hanging="340"/>
      </w:pPr>
      <w:rPr>
        <w:rFonts w:hint="default"/>
      </w:rPr>
    </w:lvl>
    <w:lvl w:ilvl="4">
      <w:start w:val="1"/>
      <w:numFmt w:val="decimal"/>
      <w:lvlText w:val="%5"/>
      <w:lvlJc w:val="left"/>
      <w:pPr>
        <w:tabs>
          <w:tab w:val="num" w:pos="1701"/>
        </w:tabs>
        <w:ind w:left="1701" w:hanging="340"/>
      </w:pPr>
      <w:rPr>
        <w:rFonts w:hint="default"/>
      </w:rPr>
    </w:lvl>
    <w:lvl w:ilvl="5">
      <w:start w:val="1"/>
      <w:numFmt w:val="lowerRoman"/>
      <w:lvlText w:val="%6"/>
      <w:lvlJc w:val="left"/>
      <w:pPr>
        <w:tabs>
          <w:tab w:val="num" w:pos="2041"/>
        </w:tabs>
        <w:ind w:left="2041" w:hanging="340"/>
      </w:pPr>
      <w:rPr>
        <w:rFonts w:hint="default"/>
      </w:rPr>
    </w:lvl>
    <w:lvl w:ilvl="6">
      <w:start w:val="1"/>
      <w:numFmt w:val="lowerLetter"/>
      <w:lvlText w:val="%7"/>
      <w:lvlJc w:val="left"/>
      <w:pPr>
        <w:tabs>
          <w:tab w:val="num" w:pos="2381"/>
        </w:tabs>
        <w:ind w:left="2381" w:hanging="340"/>
      </w:pPr>
      <w:rPr>
        <w:rFonts w:hint="default"/>
      </w:rPr>
    </w:lvl>
    <w:lvl w:ilvl="7">
      <w:start w:val="1"/>
      <w:numFmt w:val="decimal"/>
      <w:lvlText w:val="%8"/>
      <w:lvlJc w:val="left"/>
      <w:pPr>
        <w:tabs>
          <w:tab w:val="num" w:pos="2722"/>
        </w:tabs>
        <w:ind w:left="2722" w:hanging="341"/>
      </w:pPr>
      <w:rPr>
        <w:rFonts w:hint="default"/>
      </w:rPr>
    </w:lvl>
    <w:lvl w:ilvl="8">
      <w:start w:val="1"/>
      <w:numFmt w:val="lowerRoman"/>
      <w:lvlText w:val="%9"/>
      <w:lvlJc w:val="left"/>
      <w:pPr>
        <w:tabs>
          <w:tab w:val="num" w:pos="3062"/>
        </w:tabs>
        <w:ind w:left="3062" w:hanging="340"/>
      </w:pPr>
      <w:rPr>
        <w:rFonts w:hint="default"/>
      </w:rPr>
    </w:lvl>
  </w:abstractNum>
  <w:abstractNum w:abstractNumId="2" w15:restartNumberingAfterBreak="0">
    <w:nsid w:val="0FF97110"/>
    <w:multiLevelType w:val="hybridMultilevel"/>
    <w:tmpl w:val="83281A22"/>
    <w:lvl w:ilvl="0" w:tplc="04090007">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7280F82"/>
    <w:multiLevelType w:val="hybridMultilevel"/>
    <w:tmpl w:val="2F5AE6BA"/>
    <w:lvl w:ilvl="0" w:tplc="4732BA60">
      <w:start w:val="1"/>
      <w:numFmt w:val="bullet"/>
      <w:lvlText w:val=""/>
      <w:lvlJc w:val="left"/>
      <w:pPr>
        <w:tabs>
          <w:tab w:val="num" w:pos="567"/>
        </w:tabs>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E06D6D"/>
    <w:multiLevelType w:val="hybridMultilevel"/>
    <w:tmpl w:val="59020F8E"/>
    <w:lvl w:ilvl="0" w:tplc="4732BA60">
      <w:start w:val="1"/>
      <w:numFmt w:val="bullet"/>
      <w:lvlText w:val=""/>
      <w:lvlJc w:val="left"/>
      <w:pPr>
        <w:tabs>
          <w:tab w:val="num" w:pos="567"/>
        </w:tabs>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D1353"/>
    <w:multiLevelType w:val="hybridMultilevel"/>
    <w:tmpl w:val="31FC0C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C396297"/>
    <w:multiLevelType w:val="multilevel"/>
    <w:tmpl w:val="90382FF4"/>
    <w:lvl w:ilvl="0">
      <w:start w:val="1"/>
      <w:numFmt w:val="decimal"/>
      <w:suff w:val="space"/>
      <w:lvlText w:val="Hoofdstuk %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upperLetter"/>
      <w:lvlRestart w:val="0"/>
      <w:suff w:val="nothing"/>
      <w:lvlText w:val="Appendix %6: "/>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17072CE"/>
    <w:multiLevelType w:val="hybridMultilevel"/>
    <w:tmpl w:val="201C5B1E"/>
    <w:lvl w:ilvl="0" w:tplc="D10A28E4">
      <w:start w:val="5"/>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4F61F1C"/>
    <w:multiLevelType w:val="multilevel"/>
    <w:tmpl w:val="06DC937A"/>
    <w:lvl w:ilvl="0">
      <w:start w:val="1"/>
      <w:numFmt w:val="decimal"/>
      <w:pStyle w:val="RIVMOpsommingCijfer"/>
      <w:lvlText w:val="%1"/>
      <w:lvlJc w:val="left"/>
      <w:pPr>
        <w:tabs>
          <w:tab w:val="num" w:pos="340"/>
        </w:tabs>
        <w:ind w:left="340" w:hanging="340"/>
      </w:pPr>
      <w:rPr>
        <w:rFonts w:ascii="Verdana" w:hAnsi="Verdana" w:hint="default"/>
        <w:b w:val="0"/>
        <w:i w:val="0"/>
        <w:sz w:val="18"/>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decimal"/>
      <w:lvlText w:val="%4"/>
      <w:lvlJc w:val="left"/>
      <w:pPr>
        <w:tabs>
          <w:tab w:val="num" w:pos="1361"/>
        </w:tabs>
        <w:ind w:left="1361" w:hanging="340"/>
      </w:pPr>
      <w:rPr>
        <w:rFonts w:hint="default"/>
      </w:rPr>
    </w:lvl>
    <w:lvl w:ilvl="4">
      <w:start w:val="1"/>
      <w:numFmt w:val="lowerLetter"/>
      <w:lvlText w:val="%5"/>
      <w:lvlJc w:val="left"/>
      <w:pPr>
        <w:tabs>
          <w:tab w:val="num" w:pos="1701"/>
        </w:tabs>
        <w:ind w:left="1701" w:hanging="340"/>
      </w:pPr>
      <w:rPr>
        <w:rFonts w:hint="default"/>
      </w:rPr>
    </w:lvl>
    <w:lvl w:ilvl="5">
      <w:start w:val="1"/>
      <w:numFmt w:val="lowerRoman"/>
      <w:lvlText w:val="%6"/>
      <w:lvlJc w:val="left"/>
      <w:pPr>
        <w:tabs>
          <w:tab w:val="num" w:pos="2041"/>
        </w:tabs>
        <w:ind w:left="2041" w:hanging="340"/>
      </w:pPr>
      <w:rPr>
        <w:rFonts w:hint="default"/>
      </w:rPr>
    </w:lvl>
    <w:lvl w:ilvl="6">
      <w:start w:val="1"/>
      <w:numFmt w:val="decimal"/>
      <w:lvlText w:val="%7"/>
      <w:lvlJc w:val="left"/>
      <w:pPr>
        <w:tabs>
          <w:tab w:val="num" w:pos="2381"/>
        </w:tabs>
        <w:ind w:left="2381" w:hanging="340"/>
      </w:pPr>
      <w:rPr>
        <w:rFonts w:hint="default"/>
      </w:rPr>
    </w:lvl>
    <w:lvl w:ilvl="7">
      <w:start w:val="1"/>
      <w:numFmt w:val="lowerLetter"/>
      <w:lvlText w:val="%8"/>
      <w:lvlJc w:val="left"/>
      <w:pPr>
        <w:tabs>
          <w:tab w:val="num" w:pos="2722"/>
        </w:tabs>
        <w:ind w:left="2722" w:hanging="341"/>
      </w:pPr>
      <w:rPr>
        <w:rFonts w:hint="default"/>
      </w:rPr>
    </w:lvl>
    <w:lvl w:ilvl="8">
      <w:start w:val="1"/>
      <w:numFmt w:val="lowerRoman"/>
      <w:lvlText w:val="%9"/>
      <w:lvlJc w:val="left"/>
      <w:pPr>
        <w:tabs>
          <w:tab w:val="num" w:pos="3062"/>
        </w:tabs>
        <w:ind w:left="3062" w:hanging="340"/>
      </w:pPr>
      <w:rPr>
        <w:rFonts w:hint="default"/>
      </w:rPr>
    </w:lvl>
  </w:abstractNum>
  <w:abstractNum w:abstractNumId="9" w15:restartNumberingAfterBreak="0">
    <w:nsid w:val="2CA203CD"/>
    <w:multiLevelType w:val="hybridMultilevel"/>
    <w:tmpl w:val="E55ECB0A"/>
    <w:lvl w:ilvl="0" w:tplc="4732BA60">
      <w:start w:val="1"/>
      <w:numFmt w:val="bullet"/>
      <w:lvlText w:val=""/>
      <w:lvlJc w:val="left"/>
      <w:pPr>
        <w:tabs>
          <w:tab w:val="num" w:pos="567"/>
        </w:tabs>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F33122"/>
    <w:multiLevelType w:val="hybridMultilevel"/>
    <w:tmpl w:val="F95279F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720" w:hanging="360"/>
      </w:pPr>
      <w:rPr>
        <w:rFonts w:ascii="Courier New" w:hAnsi="Courier New" w:cs="Courier New" w:hint="default"/>
      </w:rPr>
    </w:lvl>
    <w:lvl w:ilvl="2" w:tplc="04130005" w:tentative="1">
      <w:start w:val="1"/>
      <w:numFmt w:val="bullet"/>
      <w:lvlText w:val=""/>
      <w:lvlJc w:val="left"/>
      <w:pPr>
        <w:ind w:left="1440" w:hanging="360"/>
      </w:pPr>
      <w:rPr>
        <w:rFonts w:ascii="Wingdings" w:hAnsi="Wingdings" w:hint="default"/>
      </w:rPr>
    </w:lvl>
    <w:lvl w:ilvl="3" w:tplc="04130001" w:tentative="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Courier New" w:hint="default"/>
      </w:rPr>
    </w:lvl>
    <w:lvl w:ilvl="8" w:tplc="04130005" w:tentative="1">
      <w:start w:val="1"/>
      <w:numFmt w:val="bullet"/>
      <w:lvlText w:val=""/>
      <w:lvlJc w:val="left"/>
      <w:pPr>
        <w:ind w:left="5760" w:hanging="360"/>
      </w:pPr>
      <w:rPr>
        <w:rFonts w:ascii="Wingdings" w:hAnsi="Wingdings" w:hint="default"/>
      </w:rPr>
    </w:lvl>
  </w:abstractNum>
  <w:abstractNum w:abstractNumId="11" w15:restartNumberingAfterBreak="0">
    <w:nsid w:val="37D46FDF"/>
    <w:multiLevelType w:val="multilevel"/>
    <w:tmpl w:val="3F6A59C6"/>
    <w:lvl w:ilvl="0">
      <w:start w:val="1"/>
      <w:numFmt w:val="bullet"/>
      <w:pStyle w:val="RIVMOpsommingStreep"/>
      <w:lvlText w:val=""/>
      <w:lvlJc w:val="left"/>
      <w:pPr>
        <w:tabs>
          <w:tab w:val="num" w:pos="680"/>
        </w:tabs>
        <w:ind w:left="680" w:hanging="340"/>
      </w:pPr>
      <w:rPr>
        <w:rFonts w:ascii="Symbol" w:hAnsi="Symbol" w:hint="default"/>
        <w:color w:val="auto"/>
        <w:sz w:val="18"/>
      </w:rPr>
    </w:lvl>
    <w:lvl w:ilvl="1">
      <w:start w:val="1"/>
      <w:numFmt w:val="bullet"/>
      <w:lvlText w:val=""/>
      <w:lvlJc w:val="left"/>
      <w:pPr>
        <w:tabs>
          <w:tab w:val="num" w:pos="1021"/>
        </w:tabs>
        <w:ind w:left="1021" w:hanging="341"/>
      </w:pPr>
      <w:rPr>
        <w:rFonts w:ascii="Symbol" w:hAnsi="Symbol" w:hint="default"/>
        <w:color w:val="auto"/>
      </w:rPr>
    </w:lvl>
    <w:lvl w:ilvl="2">
      <w:start w:val="1"/>
      <w:numFmt w:val="bullet"/>
      <w:lvlText w:val=""/>
      <w:lvlJc w:val="left"/>
      <w:pPr>
        <w:tabs>
          <w:tab w:val="num" w:pos="1361"/>
        </w:tabs>
        <w:ind w:left="1361" w:hanging="340"/>
      </w:pPr>
      <w:rPr>
        <w:rFonts w:ascii="Symbol" w:hAnsi="Symbol" w:hint="default"/>
        <w:color w:val="auto"/>
      </w:rPr>
    </w:lvl>
    <w:lvl w:ilvl="3">
      <w:start w:val="1"/>
      <w:numFmt w:val="bullet"/>
      <w:lvlText w:val=""/>
      <w:lvlJc w:val="left"/>
      <w:pPr>
        <w:tabs>
          <w:tab w:val="num" w:pos="1701"/>
        </w:tabs>
        <w:ind w:left="1701" w:hanging="340"/>
      </w:pPr>
      <w:rPr>
        <w:rFonts w:ascii="Symbol" w:hAnsi="Symbol" w:hint="default"/>
        <w:color w:val="auto"/>
      </w:rPr>
    </w:lvl>
    <w:lvl w:ilvl="4">
      <w:start w:val="1"/>
      <w:numFmt w:val="bullet"/>
      <w:lvlText w:val=""/>
      <w:lvlJc w:val="left"/>
      <w:pPr>
        <w:tabs>
          <w:tab w:val="num" w:pos="2041"/>
        </w:tabs>
        <w:ind w:left="2041" w:hanging="340"/>
      </w:pPr>
      <w:rPr>
        <w:rFonts w:ascii="Symbol" w:hAnsi="Symbol" w:hint="default"/>
        <w:color w:val="auto"/>
      </w:rPr>
    </w:lvl>
    <w:lvl w:ilvl="5">
      <w:start w:val="1"/>
      <w:numFmt w:val="bullet"/>
      <w:lvlText w:val=""/>
      <w:lvlJc w:val="left"/>
      <w:pPr>
        <w:tabs>
          <w:tab w:val="num" w:pos="2381"/>
        </w:tabs>
        <w:ind w:left="2381" w:hanging="340"/>
      </w:pPr>
      <w:rPr>
        <w:rFonts w:ascii="Symbol" w:hAnsi="Symbol" w:hint="default"/>
        <w:color w:val="auto"/>
      </w:rPr>
    </w:lvl>
    <w:lvl w:ilvl="6">
      <w:start w:val="1"/>
      <w:numFmt w:val="bullet"/>
      <w:lvlText w:val=""/>
      <w:lvlJc w:val="left"/>
      <w:pPr>
        <w:tabs>
          <w:tab w:val="num" w:pos="2722"/>
        </w:tabs>
        <w:ind w:left="2722" w:hanging="341"/>
      </w:pPr>
      <w:rPr>
        <w:rFonts w:ascii="Symbol" w:hAnsi="Symbol" w:hint="default"/>
        <w:color w:val="auto"/>
      </w:rPr>
    </w:lvl>
    <w:lvl w:ilvl="7">
      <w:start w:val="1"/>
      <w:numFmt w:val="bullet"/>
      <w:lvlText w:val=""/>
      <w:lvlJc w:val="left"/>
      <w:pPr>
        <w:tabs>
          <w:tab w:val="num" w:pos="3062"/>
        </w:tabs>
        <w:ind w:left="3062" w:hanging="340"/>
      </w:pPr>
      <w:rPr>
        <w:rFonts w:ascii="Symbol" w:hAnsi="Symbol" w:hint="default"/>
        <w:color w:val="auto"/>
      </w:rPr>
    </w:lvl>
    <w:lvl w:ilvl="8">
      <w:start w:val="1"/>
      <w:numFmt w:val="bullet"/>
      <w:lvlText w:val=""/>
      <w:lvlJc w:val="left"/>
      <w:pPr>
        <w:tabs>
          <w:tab w:val="num" w:pos="3402"/>
        </w:tabs>
        <w:ind w:left="3402" w:hanging="340"/>
      </w:pPr>
      <w:rPr>
        <w:rFonts w:ascii="Symbol" w:hAnsi="Symbol" w:hint="default"/>
        <w:color w:val="auto"/>
      </w:rPr>
    </w:lvl>
  </w:abstractNum>
  <w:abstractNum w:abstractNumId="12" w15:restartNumberingAfterBreak="0">
    <w:nsid w:val="38F4202A"/>
    <w:multiLevelType w:val="multilevel"/>
    <w:tmpl w:val="643835D8"/>
    <w:lvl w:ilvl="0">
      <w:start w:val="1"/>
      <w:numFmt w:val="upperLetter"/>
      <w:pStyle w:val="Appendix"/>
      <w:suff w:val="nothing"/>
      <w:lvlText w:val="Appendix %1: "/>
      <w:lvlJc w:val="left"/>
      <w:pPr>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39B054A4"/>
    <w:multiLevelType w:val="multilevel"/>
    <w:tmpl w:val="8448385C"/>
    <w:lvl w:ilvl="0">
      <w:start w:val="1"/>
      <w:numFmt w:val="decimal"/>
      <w:pStyle w:val="Heading1"/>
      <w:lvlText w:val="%1"/>
      <w:lvlJc w:val="left"/>
      <w:pPr>
        <w:tabs>
          <w:tab w:val="num" w:pos="0"/>
        </w:tabs>
        <w:ind w:left="0" w:hanging="1134"/>
      </w:pPr>
      <w:rPr>
        <w:rFonts w:ascii="Verdana" w:hAnsi="Verdana"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0"/>
        </w:tabs>
        <w:ind w:left="0" w:hanging="1134"/>
      </w:pPr>
      <w:rPr>
        <w:rFonts w:ascii="Verdana" w:hAnsi="Verdana" w:hint="default"/>
        <w:b/>
        <w:i w:val="0"/>
        <w:caps w:val="0"/>
        <w:strike w:val="0"/>
        <w:dstrike w:val="0"/>
        <w:vanish w:val="0"/>
        <w:color w:val="000000"/>
        <w:sz w:val="20"/>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0"/>
        </w:tabs>
        <w:ind w:left="0" w:hanging="1134"/>
      </w:pPr>
      <w:rPr>
        <w:rFonts w:ascii="Verdana" w:hAnsi="Verdana" w:hint="default"/>
        <w:b w:val="0"/>
        <w:i/>
        <w:caps w:val="0"/>
        <w:strike w:val="0"/>
        <w:dstrike w:val="0"/>
        <w:vanish w:val="0"/>
        <w:color w:val="000000"/>
        <w:sz w:val="20"/>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0"/>
        </w:tabs>
        <w:ind w:left="0" w:hanging="1134"/>
      </w:pPr>
      <w:rPr>
        <w:rFonts w:ascii="Verdana" w:hAnsi="Verdana" w:hint="default"/>
        <w:b w:val="0"/>
        <w:i w:val="0"/>
        <w:sz w:val="20"/>
        <w:szCs w:val="18"/>
      </w:rPr>
    </w:lvl>
    <w:lvl w:ilvl="4">
      <w:start w:val="1"/>
      <w:numFmt w:val="decimal"/>
      <w:pStyle w:val="Heading5"/>
      <w:lvlText w:val="%1.%2.%3.%4.%5"/>
      <w:lvlJc w:val="left"/>
      <w:pPr>
        <w:tabs>
          <w:tab w:val="num" w:pos="0"/>
        </w:tabs>
        <w:ind w:left="0" w:hanging="1134"/>
      </w:pPr>
      <w:rPr>
        <w:rFonts w:ascii="Verdana" w:hAnsi="Verdana" w:cs="Times New Roman" w:hint="default"/>
        <w:b w:val="0"/>
        <w:bCs w:val="0"/>
        <w:i w:val="0"/>
        <w:iCs w:val="0"/>
        <w:caps w:val="0"/>
        <w:smallCaps w:val="0"/>
        <w:strike w:val="0"/>
        <w:dstrike w:val="0"/>
        <w:outline w:val="0"/>
        <w:shadow w:val="0"/>
        <w:emboss w:val="0"/>
        <w:imprint w:val="0"/>
        <w:vanish w:val="0"/>
        <w:color w:val="000000"/>
        <w:spacing w:val="0"/>
        <w:kern w:val="0"/>
        <w:position w:val="0"/>
        <w:sz w:val="20"/>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0"/>
        </w:tabs>
        <w:ind w:left="0" w:hanging="1134"/>
      </w:pPr>
      <w:rPr>
        <w:rFonts w:ascii="Verdana" w:hAnsi="Verdana" w:hint="default"/>
        <w:b w:val="0"/>
        <w:i w:val="0"/>
        <w:sz w:val="20"/>
        <w:szCs w:val="18"/>
      </w:rPr>
    </w:lvl>
    <w:lvl w:ilvl="6">
      <w:start w:val="1"/>
      <w:numFmt w:val="decimal"/>
      <w:pStyle w:val="Heading7"/>
      <w:lvlText w:val="%1.%2.%3.%4.%5.%6.%7"/>
      <w:lvlJc w:val="left"/>
      <w:pPr>
        <w:tabs>
          <w:tab w:val="num" w:pos="0"/>
        </w:tabs>
        <w:ind w:left="0" w:hanging="1134"/>
      </w:pPr>
      <w:rPr>
        <w:rFonts w:ascii="Verdana" w:hAnsi="Verdana" w:hint="default"/>
        <w:b w:val="0"/>
        <w:i w:val="0"/>
        <w:sz w:val="18"/>
        <w:szCs w:val="18"/>
      </w:rPr>
    </w:lvl>
    <w:lvl w:ilvl="7">
      <w:start w:val="1"/>
      <w:numFmt w:val="decimal"/>
      <w:pStyle w:val="Heading8"/>
      <w:lvlText w:val="%1.%2.%3.%4.%5.%6.%7.%8"/>
      <w:lvlJc w:val="left"/>
      <w:pPr>
        <w:tabs>
          <w:tab w:val="num" w:pos="0"/>
        </w:tabs>
        <w:ind w:left="0" w:hanging="1134"/>
      </w:pPr>
      <w:rPr>
        <w:rFonts w:ascii="Verdana" w:hAnsi="Verdana" w:hint="default"/>
        <w:b w:val="0"/>
        <w:i w:val="0"/>
        <w:sz w:val="18"/>
        <w:szCs w:val="18"/>
      </w:rPr>
    </w:lvl>
    <w:lvl w:ilvl="8">
      <w:start w:val="1"/>
      <w:numFmt w:val="decimal"/>
      <w:pStyle w:val="Heading9"/>
      <w:lvlText w:val="%1.%2.%3.%4.%5.%6.%7.%8.%9"/>
      <w:lvlJc w:val="left"/>
      <w:pPr>
        <w:tabs>
          <w:tab w:val="num" w:pos="0"/>
        </w:tabs>
        <w:ind w:left="0" w:hanging="1134"/>
      </w:pPr>
      <w:rPr>
        <w:rFonts w:ascii="Verdana" w:hAnsi="Verdana" w:hint="default"/>
        <w:b w:val="0"/>
        <w:i w:val="0"/>
        <w:sz w:val="18"/>
        <w:szCs w:val="18"/>
      </w:rPr>
    </w:lvl>
  </w:abstractNum>
  <w:abstractNum w:abstractNumId="14" w15:restartNumberingAfterBreak="0">
    <w:nsid w:val="3F154160"/>
    <w:multiLevelType w:val="hybridMultilevel"/>
    <w:tmpl w:val="7D1897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522DDB"/>
    <w:multiLevelType w:val="hybridMultilevel"/>
    <w:tmpl w:val="A4E08ECC"/>
    <w:lvl w:ilvl="0" w:tplc="F24628A4">
      <w:start w:val="1"/>
      <w:numFmt w:val="decimal"/>
      <w:pStyle w:val="RIVMTabelTitel"/>
      <w:lvlText w:val="%1"/>
      <w:lvlJc w:val="left"/>
      <w:pPr>
        <w:tabs>
          <w:tab w:val="num" w:pos="34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B890615"/>
    <w:multiLevelType w:val="hybridMultilevel"/>
    <w:tmpl w:val="DC8ED8AC"/>
    <w:lvl w:ilvl="0" w:tplc="69788FC4">
      <w:start w:val="5"/>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BA54792"/>
    <w:multiLevelType w:val="hybridMultilevel"/>
    <w:tmpl w:val="1A48AC96"/>
    <w:lvl w:ilvl="0" w:tplc="2204377C">
      <w:start w:val="2"/>
      <w:numFmt w:val="bullet"/>
      <w:lvlText w:val="-"/>
      <w:lvlJc w:val="left"/>
      <w:pPr>
        <w:ind w:left="1080" w:hanging="360"/>
      </w:pPr>
      <w:rPr>
        <w:rFonts w:ascii="Verdana" w:eastAsia="Times New Roman" w:hAnsi="Verdana"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51AC6B34"/>
    <w:multiLevelType w:val="multilevel"/>
    <w:tmpl w:val="5644F712"/>
    <w:lvl w:ilvl="0">
      <w:start w:val="1"/>
      <w:numFmt w:val="bullet"/>
      <w:pStyle w:val="RIVMOpsommingVinkUit"/>
      <w:lvlText w:val=""/>
      <w:lvlJc w:val="left"/>
      <w:pPr>
        <w:tabs>
          <w:tab w:val="num" w:pos="340"/>
        </w:tabs>
        <w:ind w:left="340" w:hanging="340"/>
      </w:pPr>
      <w:rPr>
        <w:rFonts w:ascii="Wingdings" w:hAnsi="Wingdings" w:hint="default"/>
        <w:color w:val="auto"/>
      </w:rPr>
    </w:lvl>
    <w:lvl w:ilvl="1">
      <w:start w:val="1"/>
      <w:numFmt w:val="bullet"/>
      <w:lvlText w:val=""/>
      <w:lvlJc w:val="left"/>
      <w:pPr>
        <w:tabs>
          <w:tab w:val="num" w:pos="680"/>
        </w:tabs>
        <w:ind w:left="680" w:hanging="340"/>
      </w:pPr>
      <w:rPr>
        <w:rFonts w:ascii="Wingdings" w:hAnsi="Wingdings" w:hint="default"/>
        <w:color w:val="auto"/>
      </w:rPr>
    </w:lvl>
    <w:lvl w:ilvl="2">
      <w:start w:val="1"/>
      <w:numFmt w:val="bullet"/>
      <w:lvlText w:val=""/>
      <w:lvlJc w:val="left"/>
      <w:pPr>
        <w:tabs>
          <w:tab w:val="num" w:pos="1021"/>
        </w:tabs>
        <w:ind w:left="1021" w:hanging="341"/>
      </w:pPr>
      <w:rPr>
        <w:rFonts w:ascii="Wingdings" w:hAnsi="Wingdings" w:hint="default"/>
        <w:color w:val="auto"/>
      </w:rPr>
    </w:lvl>
    <w:lvl w:ilvl="3">
      <w:start w:val="1"/>
      <w:numFmt w:val="bullet"/>
      <w:lvlText w:val=""/>
      <w:lvlJc w:val="left"/>
      <w:pPr>
        <w:tabs>
          <w:tab w:val="num" w:pos="1361"/>
        </w:tabs>
        <w:ind w:left="1361" w:hanging="340"/>
      </w:pPr>
      <w:rPr>
        <w:rFonts w:ascii="Wingdings" w:hAnsi="Wingdings" w:hint="default"/>
        <w:color w:val="auto"/>
      </w:rPr>
    </w:lvl>
    <w:lvl w:ilvl="4">
      <w:start w:val="1"/>
      <w:numFmt w:val="bullet"/>
      <w:lvlText w:val=""/>
      <w:lvlJc w:val="left"/>
      <w:pPr>
        <w:tabs>
          <w:tab w:val="num" w:pos="1701"/>
        </w:tabs>
        <w:ind w:left="1701" w:hanging="340"/>
      </w:pPr>
      <w:rPr>
        <w:rFonts w:ascii="Wingdings" w:hAnsi="Wingdings" w:hint="default"/>
        <w:color w:val="auto"/>
      </w:rPr>
    </w:lvl>
    <w:lvl w:ilvl="5">
      <w:start w:val="1"/>
      <w:numFmt w:val="bullet"/>
      <w:lvlText w:val=""/>
      <w:lvlJc w:val="left"/>
      <w:pPr>
        <w:tabs>
          <w:tab w:val="num" w:pos="2041"/>
        </w:tabs>
        <w:ind w:left="2041" w:hanging="340"/>
      </w:pPr>
      <w:rPr>
        <w:rFonts w:ascii="Wingdings" w:hAnsi="Wingdings" w:hint="default"/>
        <w:color w:val="auto"/>
      </w:rPr>
    </w:lvl>
    <w:lvl w:ilvl="6">
      <w:start w:val="1"/>
      <w:numFmt w:val="bullet"/>
      <w:lvlText w:val=""/>
      <w:lvlJc w:val="left"/>
      <w:pPr>
        <w:tabs>
          <w:tab w:val="num" w:pos="2381"/>
        </w:tabs>
        <w:ind w:left="2381" w:hanging="340"/>
      </w:pPr>
      <w:rPr>
        <w:rFonts w:ascii="Wingdings" w:hAnsi="Wingdings" w:hint="default"/>
        <w:color w:val="auto"/>
      </w:rPr>
    </w:lvl>
    <w:lvl w:ilvl="7">
      <w:start w:val="1"/>
      <w:numFmt w:val="bullet"/>
      <w:lvlText w:val=""/>
      <w:lvlJc w:val="left"/>
      <w:pPr>
        <w:tabs>
          <w:tab w:val="num" w:pos="2722"/>
        </w:tabs>
        <w:ind w:left="2722" w:hanging="341"/>
      </w:pPr>
      <w:rPr>
        <w:rFonts w:ascii="Wingdings" w:hAnsi="Wingdings" w:hint="default"/>
        <w:color w:val="auto"/>
      </w:rPr>
    </w:lvl>
    <w:lvl w:ilvl="8">
      <w:start w:val="1"/>
      <w:numFmt w:val="bullet"/>
      <w:lvlText w:val=""/>
      <w:lvlJc w:val="left"/>
      <w:pPr>
        <w:tabs>
          <w:tab w:val="num" w:pos="3062"/>
        </w:tabs>
        <w:ind w:left="3062" w:hanging="340"/>
      </w:pPr>
      <w:rPr>
        <w:rFonts w:ascii="Wingdings" w:hAnsi="Wingdings" w:hint="default"/>
        <w:color w:val="auto"/>
      </w:rPr>
    </w:lvl>
  </w:abstractNum>
  <w:abstractNum w:abstractNumId="19" w15:restartNumberingAfterBreak="0">
    <w:nsid w:val="595A2A29"/>
    <w:multiLevelType w:val="multilevel"/>
    <w:tmpl w:val="BE2875EE"/>
    <w:lvl w:ilvl="0">
      <w:start w:val="1"/>
      <w:numFmt w:val="decimal"/>
      <w:pStyle w:val="RIVMBijlage"/>
      <w:suff w:val="space"/>
      <w:lvlText w:val="Bijlage %1"/>
      <w:lvlJc w:val="left"/>
      <w:pPr>
        <w:ind w:left="0" w:firstLine="0"/>
      </w:pPr>
      <w:rPr>
        <w:rFonts w:ascii="Verdana" w:hAnsi="Verdana" w:hint="default"/>
        <w:b/>
        <w:i w:val="0"/>
        <w:sz w:val="18"/>
        <w:szCs w:val="18"/>
      </w:rPr>
    </w:lvl>
    <w:lvl w:ilvl="1">
      <w:start w:val="1"/>
      <w:numFmt w:val="decimal"/>
      <w:pStyle w:val="DDKop2"/>
      <w:lvlText w:val="%1.%2."/>
      <w:lvlJc w:val="left"/>
      <w:pPr>
        <w:tabs>
          <w:tab w:val="num" w:pos="737"/>
        </w:tabs>
        <w:ind w:left="737" w:hanging="73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68C233F1"/>
    <w:multiLevelType w:val="hybridMultilevel"/>
    <w:tmpl w:val="E5F6BF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8379D1"/>
    <w:multiLevelType w:val="multilevel"/>
    <w:tmpl w:val="4B346074"/>
    <w:lvl w:ilvl="0">
      <w:start w:val="1"/>
      <w:numFmt w:val="bullet"/>
      <w:pStyle w:val="RIVMOpsommingVinkAan"/>
      <w:lvlText w:val=""/>
      <w:lvlJc w:val="left"/>
      <w:pPr>
        <w:tabs>
          <w:tab w:val="num" w:pos="340"/>
        </w:tabs>
        <w:ind w:left="340" w:hanging="340"/>
      </w:pPr>
      <w:rPr>
        <w:rFonts w:ascii="Wingdings" w:hAnsi="Wingdings" w:hint="default"/>
        <w:color w:val="auto"/>
      </w:rPr>
    </w:lvl>
    <w:lvl w:ilvl="1">
      <w:start w:val="1"/>
      <w:numFmt w:val="bullet"/>
      <w:lvlText w:val=""/>
      <w:lvlJc w:val="left"/>
      <w:pPr>
        <w:tabs>
          <w:tab w:val="num" w:pos="680"/>
        </w:tabs>
        <w:ind w:left="680" w:hanging="340"/>
      </w:pPr>
      <w:rPr>
        <w:rFonts w:ascii="Wingdings" w:hAnsi="Wingdings" w:hint="default"/>
        <w:color w:val="auto"/>
      </w:rPr>
    </w:lvl>
    <w:lvl w:ilvl="2">
      <w:start w:val="1"/>
      <w:numFmt w:val="bullet"/>
      <w:lvlText w:val=""/>
      <w:lvlJc w:val="left"/>
      <w:pPr>
        <w:tabs>
          <w:tab w:val="num" w:pos="1021"/>
        </w:tabs>
        <w:ind w:left="1021" w:hanging="341"/>
      </w:pPr>
      <w:rPr>
        <w:rFonts w:ascii="Wingdings" w:hAnsi="Wingdings" w:hint="default"/>
        <w:color w:val="auto"/>
      </w:rPr>
    </w:lvl>
    <w:lvl w:ilvl="3">
      <w:start w:val="1"/>
      <w:numFmt w:val="bullet"/>
      <w:lvlText w:val=""/>
      <w:lvlJc w:val="left"/>
      <w:pPr>
        <w:tabs>
          <w:tab w:val="num" w:pos="1361"/>
        </w:tabs>
        <w:ind w:left="1361" w:hanging="340"/>
      </w:pPr>
      <w:rPr>
        <w:rFonts w:ascii="Wingdings" w:hAnsi="Wingdings" w:hint="default"/>
        <w:color w:val="auto"/>
      </w:rPr>
    </w:lvl>
    <w:lvl w:ilvl="4">
      <w:start w:val="1"/>
      <w:numFmt w:val="bullet"/>
      <w:lvlText w:val=""/>
      <w:lvlJc w:val="left"/>
      <w:pPr>
        <w:tabs>
          <w:tab w:val="num" w:pos="1701"/>
        </w:tabs>
        <w:ind w:left="1701" w:hanging="340"/>
      </w:pPr>
      <w:rPr>
        <w:rFonts w:ascii="Wingdings" w:hAnsi="Wingdings" w:hint="default"/>
        <w:color w:val="auto"/>
      </w:rPr>
    </w:lvl>
    <w:lvl w:ilvl="5">
      <w:start w:val="1"/>
      <w:numFmt w:val="bullet"/>
      <w:lvlText w:val=""/>
      <w:lvlJc w:val="left"/>
      <w:pPr>
        <w:tabs>
          <w:tab w:val="num" w:pos="2041"/>
        </w:tabs>
        <w:ind w:left="2041" w:hanging="340"/>
      </w:pPr>
      <w:rPr>
        <w:rFonts w:ascii="Wingdings" w:hAnsi="Wingdings" w:hint="default"/>
        <w:color w:val="auto"/>
      </w:rPr>
    </w:lvl>
    <w:lvl w:ilvl="6">
      <w:start w:val="1"/>
      <w:numFmt w:val="bullet"/>
      <w:lvlText w:val=""/>
      <w:lvlJc w:val="left"/>
      <w:pPr>
        <w:tabs>
          <w:tab w:val="num" w:pos="2381"/>
        </w:tabs>
        <w:ind w:left="2381" w:hanging="340"/>
      </w:pPr>
      <w:rPr>
        <w:rFonts w:ascii="Wingdings" w:hAnsi="Wingdings" w:hint="default"/>
        <w:color w:val="auto"/>
      </w:rPr>
    </w:lvl>
    <w:lvl w:ilvl="7">
      <w:start w:val="1"/>
      <w:numFmt w:val="bullet"/>
      <w:lvlText w:val=""/>
      <w:lvlJc w:val="left"/>
      <w:pPr>
        <w:tabs>
          <w:tab w:val="num" w:pos="2722"/>
        </w:tabs>
        <w:ind w:left="2722" w:hanging="341"/>
      </w:pPr>
      <w:rPr>
        <w:rFonts w:ascii="Wingdings" w:hAnsi="Wingdings" w:hint="default"/>
        <w:color w:val="auto"/>
      </w:rPr>
    </w:lvl>
    <w:lvl w:ilvl="8">
      <w:start w:val="1"/>
      <w:numFmt w:val="bullet"/>
      <w:lvlText w:val=""/>
      <w:lvlJc w:val="left"/>
      <w:pPr>
        <w:tabs>
          <w:tab w:val="num" w:pos="3062"/>
        </w:tabs>
        <w:ind w:left="3062" w:hanging="340"/>
      </w:pPr>
      <w:rPr>
        <w:rFonts w:ascii="Wingdings" w:hAnsi="Wingdings" w:hint="default"/>
        <w:color w:val="auto"/>
      </w:rPr>
    </w:lvl>
  </w:abstractNum>
  <w:abstractNum w:abstractNumId="22" w15:restartNumberingAfterBreak="0">
    <w:nsid w:val="76171E7A"/>
    <w:multiLevelType w:val="multilevel"/>
    <w:tmpl w:val="EE56F880"/>
    <w:lvl w:ilvl="0">
      <w:start w:val="1"/>
      <w:numFmt w:val="bullet"/>
      <w:pStyle w:val="RIVMOpsommingPunt"/>
      <w:lvlText w:val=""/>
      <w:lvlJc w:val="left"/>
      <w:pPr>
        <w:tabs>
          <w:tab w:val="num" w:pos="340"/>
        </w:tabs>
        <w:ind w:left="340" w:hanging="340"/>
      </w:pPr>
      <w:rPr>
        <w:rFonts w:ascii="Symbol" w:hAnsi="Symbol" w:hint="default"/>
        <w:color w:val="auto"/>
        <w:sz w:val="18"/>
      </w:rPr>
    </w:lvl>
    <w:lvl w:ilvl="1">
      <w:start w:val="1"/>
      <w:numFmt w:val="bullet"/>
      <w:lvlText w:val=""/>
      <w:lvlJc w:val="left"/>
      <w:pPr>
        <w:tabs>
          <w:tab w:val="num" w:pos="680"/>
        </w:tabs>
        <w:ind w:left="680" w:hanging="340"/>
      </w:pPr>
      <w:rPr>
        <w:rFonts w:ascii="Symbol" w:hAnsi="Symbol" w:hint="default"/>
        <w:color w:val="auto"/>
      </w:rPr>
    </w:lvl>
    <w:lvl w:ilvl="2">
      <w:start w:val="1"/>
      <w:numFmt w:val="bullet"/>
      <w:lvlText w:val=""/>
      <w:lvlJc w:val="left"/>
      <w:pPr>
        <w:tabs>
          <w:tab w:val="num" w:pos="1021"/>
        </w:tabs>
        <w:ind w:left="1021" w:hanging="341"/>
      </w:pPr>
      <w:rPr>
        <w:rFonts w:ascii="Symbol" w:hAnsi="Symbol" w:hint="default"/>
        <w:color w:val="auto"/>
      </w:rPr>
    </w:lvl>
    <w:lvl w:ilvl="3">
      <w:start w:val="1"/>
      <w:numFmt w:val="bullet"/>
      <w:lvlText w:val=""/>
      <w:lvlJc w:val="left"/>
      <w:pPr>
        <w:tabs>
          <w:tab w:val="num" w:pos="1361"/>
        </w:tabs>
        <w:ind w:left="1361" w:hanging="340"/>
      </w:pPr>
      <w:rPr>
        <w:rFonts w:ascii="Symbol" w:hAnsi="Symbol" w:hint="default"/>
        <w:color w:val="auto"/>
      </w:rPr>
    </w:lvl>
    <w:lvl w:ilvl="4">
      <w:start w:val="1"/>
      <w:numFmt w:val="bullet"/>
      <w:lvlText w:val=""/>
      <w:lvlJc w:val="left"/>
      <w:pPr>
        <w:tabs>
          <w:tab w:val="num" w:pos="1701"/>
        </w:tabs>
        <w:ind w:left="1701" w:hanging="340"/>
      </w:pPr>
      <w:rPr>
        <w:rFonts w:ascii="Symbol" w:hAnsi="Symbol" w:hint="default"/>
        <w:color w:val="auto"/>
      </w:rPr>
    </w:lvl>
    <w:lvl w:ilvl="5">
      <w:start w:val="1"/>
      <w:numFmt w:val="bullet"/>
      <w:lvlText w:val=""/>
      <w:lvlJc w:val="left"/>
      <w:pPr>
        <w:tabs>
          <w:tab w:val="num" w:pos="2041"/>
        </w:tabs>
        <w:ind w:left="2041" w:hanging="340"/>
      </w:pPr>
      <w:rPr>
        <w:rFonts w:ascii="Symbol" w:hAnsi="Symbol" w:hint="default"/>
        <w:color w:val="auto"/>
      </w:rPr>
    </w:lvl>
    <w:lvl w:ilvl="6">
      <w:start w:val="1"/>
      <w:numFmt w:val="bullet"/>
      <w:lvlText w:val=""/>
      <w:lvlJc w:val="left"/>
      <w:pPr>
        <w:tabs>
          <w:tab w:val="num" w:pos="2381"/>
        </w:tabs>
        <w:ind w:left="2381" w:hanging="340"/>
      </w:pPr>
      <w:rPr>
        <w:rFonts w:ascii="Symbol" w:hAnsi="Symbol" w:hint="default"/>
        <w:color w:val="auto"/>
      </w:rPr>
    </w:lvl>
    <w:lvl w:ilvl="7">
      <w:start w:val="1"/>
      <w:numFmt w:val="bullet"/>
      <w:lvlText w:val=""/>
      <w:lvlJc w:val="left"/>
      <w:pPr>
        <w:tabs>
          <w:tab w:val="num" w:pos="2722"/>
        </w:tabs>
        <w:ind w:left="2722" w:hanging="341"/>
      </w:pPr>
      <w:rPr>
        <w:rFonts w:ascii="Symbol" w:hAnsi="Symbol" w:hint="default"/>
        <w:color w:val="auto"/>
      </w:rPr>
    </w:lvl>
    <w:lvl w:ilvl="8">
      <w:start w:val="1"/>
      <w:numFmt w:val="bullet"/>
      <w:lvlText w:val=""/>
      <w:lvlJc w:val="left"/>
      <w:pPr>
        <w:tabs>
          <w:tab w:val="num" w:pos="3062"/>
        </w:tabs>
        <w:ind w:left="3062" w:hanging="340"/>
      </w:pPr>
      <w:rPr>
        <w:rFonts w:ascii="Symbol" w:hAnsi="Symbol" w:hint="default"/>
        <w:color w:val="auto"/>
      </w:rPr>
    </w:lvl>
  </w:abstractNum>
  <w:abstractNum w:abstractNumId="23" w15:restartNumberingAfterBreak="0">
    <w:nsid w:val="7BC20E69"/>
    <w:multiLevelType w:val="hybridMultilevel"/>
    <w:tmpl w:val="FB70C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22"/>
  </w:num>
  <w:num w:numId="4">
    <w:abstractNumId w:val="11"/>
  </w:num>
  <w:num w:numId="5">
    <w:abstractNumId w:val="21"/>
  </w:num>
  <w:num w:numId="6">
    <w:abstractNumId w:val="18"/>
  </w:num>
  <w:num w:numId="7">
    <w:abstractNumId w:val="19"/>
  </w:num>
  <w:num w:numId="8">
    <w:abstractNumId w:val="15"/>
  </w:num>
  <w:num w:numId="9">
    <w:abstractNumId w:val="13"/>
  </w:num>
  <w:num w:numId="10">
    <w:abstractNumId w:val="2"/>
  </w:num>
  <w:num w:numId="11">
    <w:abstractNumId w:val="20"/>
  </w:num>
  <w:num w:numId="12">
    <w:abstractNumId w:val="14"/>
  </w:num>
  <w:num w:numId="13">
    <w:abstractNumId w:val="9"/>
  </w:num>
  <w:num w:numId="14">
    <w:abstractNumId w:val="4"/>
  </w:num>
  <w:num w:numId="15">
    <w:abstractNumId w:val="3"/>
  </w:num>
  <w:num w:numId="16">
    <w:abstractNumId w:val="6"/>
  </w:num>
  <w:num w:numId="17">
    <w:abstractNumId w:val="12"/>
  </w:num>
  <w:num w:numId="18">
    <w:abstractNumId w:val="23"/>
  </w:num>
  <w:num w:numId="19">
    <w:abstractNumId w:val="16"/>
  </w:num>
  <w:num w:numId="20">
    <w:abstractNumId w:val="7"/>
  </w:num>
  <w:num w:numId="21">
    <w:abstractNumId w:val="0"/>
  </w:num>
  <w:num w:numId="22">
    <w:abstractNumId w:val="17"/>
  </w:num>
  <w:num w:numId="23">
    <w:abstractNumId w:val="10"/>
  </w:num>
  <w:num w:numId="24">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9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PrePrinted" w:val="No"/>
    <w:docVar w:name="_TemplateName" w:val="Memo"/>
  </w:docVars>
  <w:rsids>
    <w:rsidRoot w:val="0076499A"/>
    <w:rsid w:val="00003618"/>
    <w:rsid w:val="0004016D"/>
    <w:rsid w:val="000A2912"/>
    <w:rsid w:val="000F545B"/>
    <w:rsid w:val="000F6041"/>
    <w:rsid w:val="00104A1A"/>
    <w:rsid w:val="00123384"/>
    <w:rsid w:val="00141D5D"/>
    <w:rsid w:val="00144BD7"/>
    <w:rsid w:val="00145A78"/>
    <w:rsid w:val="0015519F"/>
    <w:rsid w:val="00157A45"/>
    <w:rsid w:val="001A3D67"/>
    <w:rsid w:val="001A4EE7"/>
    <w:rsid w:val="00251C55"/>
    <w:rsid w:val="00272762"/>
    <w:rsid w:val="002B0B33"/>
    <w:rsid w:val="00362F10"/>
    <w:rsid w:val="00374F2D"/>
    <w:rsid w:val="003A0A2E"/>
    <w:rsid w:val="003C2106"/>
    <w:rsid w:val="00423767"/>
    <w:rsid w:val="00426D3A"/>
    <w:rsid w:val="00490D4F"/>
    <w:rsid w:val="004E20CB"/>
    <w:rsid w:val="004E28D5"/>
    <w:rsid w:val="00565771"/>
    <w:rsid w:val="005662F9"/>
    <w:rsid w:val="005813DA"/>
    <w:rsid w:val="0058579D"/>
    <w:rsid w:val="0062543D"/>
    <w:rsid w:val="00644205"/>
    <w:rsid w:val="00645094"/>
    <w:rsid w:val="006A1A6E"/>
    <w:rsid w:val="00754808"/>
    <w:rsid w:val="0076499A"/>
    <w:rsid w:val="00794180"/>
    <w:rsid w:val="007B4969"/>
    <w:rsid w:val="00817461"/>
    <w:rsid w:val="008321B2"/>
    <w:rsid w:val="008C71FD"/>
    <w:rsid w:val="008D44F5"/>
    <w:rsid w:val="008E4AEA"/>
    <w:rsid w:val="0097794A"/>
    <w:rsid w:val="00995A1F"/>
    <w:rsid w:val="009E43D2"/>
    <w:rsid w:val="00A0406B"/>
    <w:rsid w:val="00AF7BB5"/>
    <w:rsid w:val="00B313FE"/>
    <w:rsid w:val="00B67F8B"/>
    <w:rsid w:val="00B826C7"/>
    <w:rsid w:val="00B92CD1"/>
    <w:rsid w:val="00BB5B25"/>
    <w:rsid w:val="00C0588B"/>
    <w:rsid w:val="00C64434"/>
    <w:rsid w:val="00CB7B55"/>
    <w:rsid w:val="00CC7701"/>
    <w:rsid w:val="00CE28F6"/>
    <w:rsid w:val="00D22A57"/>
    <w:rsid w:val="00DA1DED"/>
    <w:rsid w:val="00E00BF9"/>
    <w:rsid w:val="00E23CDB"/>
    <w:rsid w:val="00E66E6E"/>
    <w:rsid w:val="00EA66ED"/>
    <w:rsid w:val="00FA11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77C18109-80BE-428F-8590-83EFC977A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line="240" w:lineRule="atLeast"/>
      <w:textAlignment w:val="baseline"/>
    </w:pPr>
    <w:rPr>
      <w:rFonts w:ascii="Verdana" w:hAnsi="Verdana"/>
      <w:sz w:val="18"/>
    </w:rPr>
  </w:style>
  <w:style w:type="paragraph" w:styleId="Heading1">
    <w:name w:val="heading 1"/>
    <w:basedOn w:val="RIVMStandaard"/>
    <w:next w:val="RIVMStandaard"/>
    <w:link w:val="Heading1Char"/>
    <w:qFormat/>
    <w:pPr>
      <w:keepNext/>
      <w:pageBreakBefore/>
      <w:numPr>
        <w:numId w:val="9"/>
      </w:numPr>
      <w:spacing w:after="660" w:line="300" w:lineRule="atLeast"/>
      <w:outlineLvl w:val="0"/>
    </w:pPr>
    <w:rPr>
      <w:rFonts w:cs="Arial"/>
      <w:bCs/>
      <w:kern w:val="32"/>
      <w:position w:val="12"/>
      <w:sz w:val="24"/>
    </w:rPr>
  </w:style>
  <w:style w:type="paragraph" w:styleId="Heading2">
    <w:name w:val="heading 2"/>
    <w:basedOn w:val="Heading1"/>
    <w:next w:val="RIVMStandaard"/>
    <w:link w:val="Heading2Char"/>
    <w:qFormat/>
    <w:pPr>
      <w:pageBreakBefore w:val="0"/>
      <w:numPr>
        <w:ilvl w:val="1"/>
      </w:numPr>
      <w:spacing w:after="0" w:line="240" w:lineRule="atLeast"/>
      <w:outlineLvl w:val="1"/>
    </w:pPr>
    <w:rPr>
      <w:b/>
      <w:bCs w:val="0"/>
      <w:iCs/>
      <w:sz w:val="20"/>
      <w:szCs w:val="28"/>
    </w:rPr>
  </w:style>
  <w:style w:type="paragraph" w:styleId="Heading3">
    <w:name w:val="heading 3"/>
    <w:aliases w:val="Sub-paragraaf,H3,Heading A3,3"/>
    <w:basedOn w:val="Heading2"/>
    <w:next w:val="RIVMStandaard"/>
    <w:link w:val="Heading3Char"/>
    <w:qFormat/>
    <w:pPr>
      <w:numPr>
        <w:ilvl w:val="2"/>
      </w:numPr>
      <w:outlineLvl w:val="2"/>
    </w:pPr>
    <w:rPr>
      <w:b w:val="0"/>
      <w:bCs/>
      <w:i/>
      <w:kern w:val="0"/>
      <w:position w:val="0"/>
      <w:szCs w:val="26"/>
    </w:rPr>
  </w:style>
  <w:style w:type="paragraph" w:styleId="Heading4">
    <w:name w:val="heading 4"/>
    <w:aliases w:val="H4,4"/>
    <w:basedOn w:val="RIVMStandaard"/>
    <w:next w:val="RIVMStandaard"/>
    <w:link w:val="Heading4Char"/>
    <w:autoRedefine/>
    <w:qFormat/>
    <w:pPr>
      <w:keepNext/>
      <w:keepLines/>
      <w:numPr>
        <w:ilvl w:val="3"/>
        <w:numId w:val="9"/>
      </w:numPr>
      <w:spacing w:line="240" w:lineRule="auto"/>
      <w:outlineLvl w:val="3"/>
    </w:pPr>
  </w:style>
  <w:style w:type="paragraph" w:styleId="Heading5">
    <w:name w:val="heading 5"/>
    <w:aliases w:val="5"/>
    <w:basedOn w:val="RIVMStandaard"/>
    <w:next w:val="RIVMStandaard"/>
    <w:link w:val="Heading5Char"/>
    <w:qFormat/>
    <w:pPr>
      <w:keepNext/>
      <w:keepLines/>
      <w:numPr>
        <w:ilvl w:val="4"/>
        <w:numId w:val="9"/>
      </w:numPr>
      <w:spacing w:line="240" w:lineRule="auto"/>
      <w:outlineLvl w:val="4"/>
    </w:pPr>
  </w:style>
  <w:style w:type="paragraph" w:styleId="Heading6">
    <w:name w:val="heading 6"/>
    <w:basedOn w:val="RIVMStandaard"/>
    <w:next w:val="RIVMStandaard"/>
    <w:link w:val="Heading6Char"/>
    <w:qFormat/>
    <w:pPr>
      <w:keepNext/>
      <w:keepLines/>
      <w:numPr>
        <w:ilvl w:val="5"/>
        <w:numId w:val="9"/>
      </w:numPr>
      <w:tabs>
        <w:tab w:val="left" w:pos="1009"/>
      </w:tabs>
      <w:spacing w:line="240" w:lineRule="auto"/>
      <w:outlineLvl w:val="5"/>
    </w:pPr>
  </w:style>
  <w:style w:type="paragraph" w:styleId="Heading7">
    <w:name w:val="heading 7"/>
    <w:aliases w:val="7"/>
    <w:basedOn w:val="Normal"/>
    <w:next w:val="Normal"/>
    <w:link w:val="Heading7Char"/>
    <w:qFormat/>
    <w:pPr>
      <w:numPr>
        <w:ilvl w:val="6"/>
        <w:numId w:val="9"/>
      </w:numPr>
      <w:spacing w:before="240" w:after="60"/>
      <w:outlineLvl w:val="6"/>
    </w:pPr>
    <w:rPr>
      <w:rFonts w:eastAsia="MS Mincho"/>
      <w:sz w:val="20"/>
    </w:rPr>
  </w:style>
  <w:style w:type="paragraph" w:styleId="Heading8">
    <w:name w:val="heading 8"/>
    <w:aliases w:val="8"/>
    <w:basedOn w:val="Normal"/>
    <w:next w:val="Normal"/>
    <w:link w:val="Heading8Char"/>
    <w:qFormat/>
    <w:pPr>
      <w:numPr>
        <w:ilvl w:val="7"/>
        <w:numId w:val="9"/>
      </w:numPr>
      <w:spacing w:before="240" w:after="60"/>
      <w:outlineLvl w:val="7"/>
    </w:pPr>
    <w:rPr>
      <w:rFonts w:ascii="Arial" w:eastAsia="MS Mincho" w:hAnsi="Arial"/>
      <w:i/>
      <w:sz w:val="20"/>
    </w:rPr>
  </w:style>
  <w:style w:type="paragraph" w:styleId="Heading9">
    <w:name w:val="heading 9"/>
    <w:aliases w:val="Bijlage,9"/>
    <w:basedOn w:val="Normal"/>
    <w:next w:val="Normal"/>
    <w:link w:val="Heading9Char"/>
    <w:qFormat/>
    <w:pPr>
      <w:numPr>
        <w:ilvl w:val="8"/>
        <w:numId w:val="9"/>
      </w:numPr>
      <w:spacing w:before="240" w:after="60"/>
      <w:outlineLvl w:val="8"/>
    </w:pPr>
    <w:rPr>
      <w:rFonts w:eastAsia="MS Mincho"/>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Pr>
      <w:noProof/>
      <w:sz w:val="13"/>
    </w:rPr>
  </w:style>
  <w:style w:type="paragraph" w:styleId="Footer">
    <w:name w:val="footer"/>
    <w:basedOn w:val="RIVMStandaard"/>
    <w:rPr>
      <w:noProof/>
      <w:sz w:val="13"/>
    </w:rPr>
  </w:style>
  <w:style w:type="paragraph" w:customStyle="1" w:styleId="RIVMRefGegevens">
    <w:name w:val="RIVM_RefGegevens"/>
    <w:basedOn w:val="Normal"/>
    <w:link w:val="RIVMRefGegevensCharChar"/>
    <w:pPr>
      <w:tabs>
        <w:tab w:val="left" w:pos="170"/>
      </w:tabs>
      <w:spacing w:line="180" w:lineRule="atLeast"/>
    </w:pPr>
    <w:rPr>
      <w:noProof/>
      <w:sz w:val="13"/>
    </w:rPr>
  </w:style>
  <w:style w:type="character" w:customStyle="1" w:styleId="RIVMRefGegevensCharChar">
    <w:name w:val="RIVM_RefGegevens Char Char"/>
    <w:basedOn w:val="DefaultParagraphFont"/>
    <w:link w:val="RIVMRefGegevens"/>
    <w:rPr>
      <w:rFonts w:ascii="Verdana" w:hAnsi="Verdana"/>
      <w:noProof/>
      <w:sz w:val="13"/>
      <w:lang w:val="nl-NL" w:eastAsia="nl-NL" w:bidi="ar-SA"/>
    </w:rPr>
  </w:style>
  <w:style w:type="table" w:styleId="TableGrid">
    <w:name w:val="Table Grid"/>
    <w:basedOn w:val="TableNormal"/>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VMRefGegevensKop">
    <w:name w:val="RIVM_RefGegevensKop"/>
    <w:basedOn w:val="RIVMRefGegevens"/>
    <w:next w:val="RIVMRefGegevens"/>
    <w:link w:val="RIVMRefGegevensKopCharChar"/>
    <w:rPr>
      <w:b/>
      <w:bCs/>
    </w:rPr>
  </w:style>
  <w:style w:type="character" w:customStyle="1" w:styleId="RIVMRefGegevensKopCharChar">
    <w:name w:val="RIVM_RefGegevensKop Char Char"/>
    <w:basedOn w:val="RIVMRefGegevensCharChar"/>
    <w:link w:val="RIVMRefGegevensKop"/>
    <w:rPr>
      <w:rFonts w:ascii="Verdana" w:hAnsi="Verdana"/>
      <w:b/>
      <w:bCs/>
      <w:noProof/>
      <w:sz w:val="13"/>
      <w:lang w:val="nl-NL" w:eastAsia="nl-NL" w:bidi="ar-SA"/>
    </w:rPr>
  </w:style>
  <w:style w:type="paragraph" w:styleId="BalloonText">
    <w:name w:val="Balloon Text"/>
    <w:basedOn w:val="Normal"/>
    <w:semiHidden/>
    <w:rPr>
      <w:rFonts w:ascii="Tahoma" w:hAnsi="Tahoma" w:cs="Tahoma"/>
      <w:sz w:val="16"/>
      <w:szCs w:val="16"/>
    </w:rPr>
  </w:style>
  <w:style w:type="paragraph" w:customStyle="1" w:styleId="RIVMPagina">
    <w:name w:val="RIVM_Pagina"/>
    <w:basedOn w:val="Footer"/>
    <w:rPr>
      <w:rFonts w:eastAsia="Times New Roman"/>
      <w:szCs w:val="13"/>
    </w:rPr>
  </w:style>
  <w:style w:type="paragraph" w:customStyle="1" w:styleId="RIVMRubriceringMerking">
    <w:name w:val="RIVM_RubriceringMerking"/>
    <w:basedOn w:val="Footer"/>
    <w:rPr>
      <w:rFonts w:eastAsia="Times New Roman"/>
      <w:b/>
      <w:caps/>
      <w:szCs w:val="13"/>
    </w:rPr>
  </w:style>
  <w:style w:type="paragraph" w:customStyle="1" w:styleId="RIVMAan">
    <w:name w:val="RIVM_Aan"/>
    <w:basedOn w:val="Normal"/>
    <w:pPr>
      <w:spacing w:line="227" w:lineRule="atLeast"/>
    </w:pPr>
    <w:rPr>
      <w:noProof/>
    </w:rPr>
  </w:style>
  <w:style w:type="table" w:customStyle="1" w:styleId="RIVMTabel">
    <w:name w:val="RIVM_Tabel"/>
    <w:basedOn w:val="TableNormal"/>
    <w:pPr>
      <w:spacing w:line="240" w:lineRule="atLeast"/>
    </w:pPr>
    <w:rPr>
      <w:rFonts w:ascii="Verdana" w:hAnsi="Verdana"/>
    </w:rPr>
    <w:tblPr>
      <w:tblCellMar>
        <w:left w:w="0" w:type="dxa"/>
        <w:right w:w="227" w:type="dxa"/>
      </w:tblCellMar>
    </w:tblPr>
  </w:style>
  <w:style w:type="paragraph" w:customStyle="1" w:styleId="RIVMRetourAdres">
    <w:name w:val="RIVM_RetourAdres"/>
    <w:basedOn w:val="Normal"/>
    <w:pPr>
      <w:spacing w:after="150" w:line="180" w:lineRule="atLeast"/>
    </w:pPr>
    <w:rPr>
      <w:noProof/>
      <w:sz w:val="13"/>
    </w:rPr>
  </w:style>
  <w:style w:type="paragraph" w:customStyle="1" w:styleId="RIVMRefGegevensCursief">
    <w:name w:val="RIVM_RefGegevensCursief"/>
    <w:basedOn w:val="RIVMRefGegevens"/>
    <w:next w:val="RIVMRefGegevens"/>
    <w:rPr>
      <w:i/>
    </w:rPr>
  </w:style>
  <w:style w:type="paragraph" w:customStyle="1" w:styleId="RIVMRefGegevensW2">
    <w:name w:val="RIVM_RefGegevensW2"/>
    <w:basedOn w:val="RIVMRefGegevens"/>
    <w:next w:val="RIVMRefGegevens"/>
    <w:pPr>
      <w:spacing w:line="270" w:lineRule="exact"/>
    </w:pPr>
  </w:style>
  <w:style w:type="paragraph" w:customStyle="1" w:styleId="RIVMRefGegevensKopW1">
    <w:name w:val="RIVM_RefGegevensKopW1"/>
    <w:basedOn w:val="RIVMRefGegevensKop"/>
    <w:next w:val="RIVMRefGegevens"/>
    <w:pPr>
      <w:spacing w:before="90"/>
    </w:pPr>
  </w:style>
  <w:style w:type="paragraph" w:customStyle="1" w:styleId="RIVMFunctie">
    <w:name w:val="RIVM_Functie"/>
    <w:basedOn w:val="Normal"/>
    <w:next w:val="Normal"/>
    <w:rPr>
      <w:i/>
    </w:rPr>
  </w:style>
  <w:style w:type="paragraph" w:customStyle="1" w:styleId="RIVMRefGegevensW1">
    <w:name w:val="RIVM_RefGegevensW1"/>
    <w:basedOn w:val="RIVMRefGegevens"/>
    <w:next w:val="RIVMRefGegevens"/>
    <w:pPr>
      <w:spacing w:line="90" w:lineRule="exact"/>
    </w:pPr>
  </w:style>
  <w:style w:type="paragraph" w:customStyle="1" w:styleId="RIVMOngenummerdHoofdstuk">
    <w:name w:val="RIVM_OngenummerdHoofdstuk"/>
    <w:basedOn w:val="Normal"/>
    <w:next w:val="Normal"/>
    <w:rPr>
      <w:b/>
    </w:rPr>
  </w:style>
  <w:style w:type="paragraph" w:customStyle="1" w:styleId="RIVMGegevensKlein">
    <w:name w:val="RIVM_GegevensKlein"/>
    <w:basedOn w:val="Normal"/>
    <w:pPr>
      <w:spacing w:line="180" w:lineRule="atLeast"/>
    </w:pPr>
    <w:rPr>
      <w:sz w:val="13"/>
    </w:rPr>
  </w:style>
  <w:style w:type="paragraph" w:customStyle="1" w:styleId="RIVMGegevens">
    <w:name w:val="RIVM_Gegevens"/>
    <w:basedOn w:val="Normal"/>
    <w:rPr>
      <w:sz w:val="13"/>
    </w:rPr>
  </w:style>
  <w:style w:type="paragraph" w:customStyle="1" w:styleId="RIVMTitel">
    <w:name w:val="RIVM_Titel"/>
    <w:basedOn w:val="Normal"/>
    <w:next w:val="RIVMStandaard"/>
    <w:pPr>
      <w:spacing w:line="320" w:lineRule="atLeast"/>
    </w:pPr>
    <w:rPr>
      <w:b/>
      <w:sz w:val="24"/>
    </w:rPr>
  </w:style>
  <w:style w:type="paragraph" w:customStyle="1" w:styleId="RIVMSubtitel">
    <w:name w:val="RIVM_Subtitel"/>
    <w:basedOn w:val="Normal"/>
    <w:pPr>
      <w:spacing w:line="320" w:lineRule="atLeast"/>
    </w:pPr>
    <w:rPr>
      <w:sz w:val="24"/>
    </w:rPr>
  </w:style>
  <w:style w:type="paragraph" w:customStyle="1" w:styleId="RIVMGegevensKleinKop">
    <w:name w:val="RIVM_GegevensKleinKop"/>
    <w:basedOn w:val="RIVMGegevensKlein"/>
    <w:next w:val="RIVMGegevensKlein"/>
    <w:rPr>
      <w:b/>
    </w:rPr>
  </w:style>
  <w:style w:type="paragraph" w:customStyle="1" w:styleId="RIVMGegevensKop">
    <w:name w:val="RIVM_GegevensKop"/>
    <w:basedOn w:val="RIVMGegevens"/>
    <w:next w:val="RIVMGegevens"/>
    <w:rPr>
      <w:b/>
    </w:rPr>
  </w:style>
  <w:style w:type="paragraph" w:customStyle="1" w:styleId="RIVMAlineaKopVet">
    <w:name w:val="RIVM_AlineaKopVet"/>
    <w:basedOn w:val="Normal"/>
    <w:next w:val="Normal"/>
    <w:rPr>
      <w:b/>
    </w:rPr>
  </w:style>
  <w:style w:type="paragraph" w:customStyle="1" w:styleId="RIVMAlineaKopCursief">
    <w:name w:val="RIVM_AlineaKopCursief"/>
    <w:basedOn w:val="Normal"/>
    <w:next w:val="Normal"/>
    <w:rPr>
      <w:i/>
    </w:rPr>
  </w:style>
  <w:style w:type="paragraph" w:styleId="Caption">
    <w:name w:val="caption"/>
    <w:basedOn w:val="Normal"/>
    <w:next w:val="Normal"/>
    <w:qFormat/>
    <w:rPr>
      <w:bCs/>
      <w:i/>
    </w:rPr>
  </w:style>
  <w:style w:type="paragraph" w:customStyle="1" w:styleId="RIVMKIXCode">
    <w:name w:val="RIVM_KIXCode"/>
    <w:basedOn w:val="RIVMAan"/>
    <w:next w:val="RIVMAan"/>
    <w:pPr>
      <w:spacing w:before="113"/>
    </w:pPr>
    <w:rPr>
      <w:rFonts w:ascii="KIX-Barcode" w:hAnsi="KIX-Barcode"/>
    </w:rPr>
  </w:style>
  <w:style w:type="paragraph" w:styleId="EndnoteText">
    <w:name w:val="endnote text"/>
    <w:basedOn w:val="Normal"/>
    <w:rPr>
      <w:sz w:val="13"/>
    </w:rPr>
  </w:style>
  <w:style w:type="paragraph" w:styleId="FootnoteText">
    <w:name w:val="footnote text"/>
    <w:basedOn w:val="Normal"/>
    <w:rPr>
      <w:sz w:val="13"/>
    </w:rPr>
  </w:style>
  <w:style w:type="table" w:customStyle="1" w:styleId="RIVMTabelParafen">
    <w:name w:val="RIVM_TabelParafen"/>
    <w:basedOn w:val="RIVMTabel"/>
    <w:tblPr>
      <w:tblBorders>
        <w:top w:val="dotted" w:sz="4" w:space="0" w:color="auto"/>
        <w:insideH w:val="dotted" w:sz="4" w:space="0" w:color="auto"/>
      </w:tblBorders>
      <w:tblCellMar>
        <w:top w:w="215" w:type="dxa"/>
        <w:bottom w:w="170" w:type="dxa"/>
      </w:tblCellMar>
    </w:tblPr>
  </w:style>
  <w:style w:type="table" w:customStyle="1" w:styleId="RIVMTabelGegevens">
    <w:name w:val="RIVM_TabelGegevens"/>
    <w:basedOn w:val="RIVMTabel"/>
    <w:tblPr>
      <w:tblBorders>
        <w:top w:val="dotted" w:sz="4" w:space="0" w:color="auto"/>
        <w:bottom w:val="dotted" w:sz="4" w:space="0" w:color="auto"/>
      </w:tblBorders>
    </w:tblPr>
  </w:style>
  <w:style w:type="paragraph" w:customStyle="1" w:styleId="RIVMOpsommingCijfer">
    <w:name w:val="RIVM_OpsommingCijfer"/>
    <w:basedOn w:val="Normal"/>
    <w:pPr>
      <w:numPr>
        <w:numId w:val="1"/>
      </w:numPr>
    </w:pPr>
  </w:style>
  <w:style w:type="paragraph" w:customStyle="1" w:styleId="RIVMOpsommingLetter">
    <w:name w:val="RIVM_OpsommingLetter"/>
    <w:basedOn w:val="Normal"/>
    <w:pPr>
      <w:numPr>
        <w:numId w:val="2"/>
      </w:numPr>
    </w:pPr>
  </w:style>
  <w:style w:type="paragraph" w:customStyle="1" w:styleId="RIVMOpsommingPunt">
    <w:name w:val="RIVM_OpsommingPunt"/>
    <w:basedOn w:val="Normal"/>
    <w:pPr>
      <w:numPr>
        <w:numId w:val="3"/>
      </w:numPr>
    </w:pPr>
  </w:style>
  <w:style w:type="paragraph" w:customStyle="1" w:styleId="RIVMOpsommingStreep">
    <w:name w:val="RIVM_OpsommingStreep"/>
    <w:basedOn w:val="Normal"/>
    <w:pPr>
      <w:numPr>
        <w:numId w:val="4"/>
      </w:numPr>
    </w:pPr>
  </w:style>
  <w:style w:type="paragraph" w:customStyle="1" w:styleId="RIVMOpsommingVinkAan">
    <w:name w:val="RIVM_OpsommingVinkAan"/>
    <w:basedOn w:val="Normal"/>
    <w:pPr>
      <w:numPr>
        <w:numId w:val="5"/>
      </w:numPr>
    </w:pPr>
  </w:style>
  <w:style w:type="paragraph" w:customStyle="1" w:styleId="RIVMOpsommingVinkUit">
    <w:name w:val="RIVM_OpsommingVinkUit"/>
    <w:basedOn w:val="Normal"/>
    <w:pPr>
      <w:numPr>
        <w:numId w:val="6"/>
      </w:numPr>
    </w:pPr>
  </w:style>
  <w:style w:type="paragraph" w:customStyle="1" w:styleId="RIVMParaaf">
    <w:name w:val="RIVM_Paraaf"/>
    <w:basedOn w:val="Normal"/>
    <w:pPr>
      <w:spacing w:after="560" w:line="180" w:lineRule="atLeast"/>
    </w:pPr>
    <w:rPr>
      <w:sz w:val="13"/>
    </w:rPr>
  </w:style>
  <w:style w:type="table" w:customStyle="1" w:styleId="RIVMTabelAlgemeen">
    <w:name w:val="RIVM_TabelAlgemeen"/>
    <w:basedOn w:val="RIVMTabel"/>
    <w:tblPr>
      <w:tblBorders>
        <w:top w:val="dotted" w:sz="4" w:space="0" w:color="auto"/>
        <w:bottom w:val="dotted" w:sz="4" w:space="0" w:color="auto"/>
        <w:insideH w:val="dotted" w:sz="4" w:space="0" w:color="auto"/>
      </w:tblBorders>
    </w:tblPr>
  </w:style>
  <w:style w:type="paragraph" w:customStyle="1" w:styleId="RIVMBijlage">
    <w:name w:val="RIVM_Bijlage"/>
    <w:basedOn w:val="Normal"/>
    <w:next w:val="Normal"/>
    <w:pPr>
      <w:numPr>
        <w:numId w:val="7"/>
      </w:numPr>
      <w:ind w:right="-1134"/>
    </w:pPr>
    <w:rPr>
      <w:rFonts w:eastAsia="MS Mincho"/>
      <w:b/>
    </w:rPr>
  </w:style>
  <w:style w:type="paragraph" w:customStyle="1" w:styleId="DDKop2">
    <w:name w:val="DD_Kop2"/>
    <w:basedOn w:val="Normal"/>
    <w:pPr>
      <w:numPr>
        <w:ilvl w:val="1"/>
        <w:numId w:val="7"/>
      </w:numPr>
    </w:pPr>
  </w:style>
  <w:style w:type="paragraph" w:customStyle="1" w:styleId="RIVMTabelTitel">
    <w:name w:val="RIVM_TabelTitel"/>
    <w:basedOn w:val="Normal"/>
    <w:next w:val="Normal"/>
    <w:pPr>
      <w:numPr>
        <w:numId w:val="8"/>
      </w:numPr>
      <w:spacing w:after="240"/>
      <w:ind w:right="-1134"/>
    </w:pPr>
    <w:rPr>
      <w:rFonts w:eastAsia="MS Mincho"/>
      <w:b/>
    </w:rPr>
  </w:style>
  <w:style w:type="paragraph" w:customStyle="1" w:styleId="RIVMKapitalen">
    <w:name w:val="RIVM_Kapitalen"/>
    <w:basedOn w:val="Normal"/>
    <w:next w:val="Normal"/>
    <w:rPr>
      <w:caps/>
    </w:rPr>
  </w:style>
  <w:style w:type="paragraph" w:customStyle="1" w:styleId="Huisstijl-Afzendgegevens">
    <w:name w:val="Huisstijl - Afzendgegevens"/>
    <w:basedOn w:val="RIVMStandaard"/>
    <w:pPr>
      <w:widowControl w:val="0"/>
      <w:tabs>
        <w:tab w:val="left" w:pos="170"/>
      </w:tabs>
      <w:suppressAutoHyphens/>
      <w:overflowPunct/>
      <w:autoSpaceDE/>
      <w:adjustRightInd/>
      <w:spacing w:line="180" w:lineRule="exact"/>
    </w:pPr>
    <w:rPr>
      <w:rFonts w:eastAsia="DejaVu Sans" w:cs="Lohit Hindi"/>
      <w:kern w:val="3"/>
      <w:sz w:val="13"/>
      <w:szCs w:val="24"/>
      <w:lang w:eastAsia="zh-CN" w:bidi="hi-IN"/>
    </w:rPr>
  </w:style>
  <w:style w:type="paragraph" w:customStyle="1" w:styleId="Huisstijl-Paginanummer">
    <w:name w:val="Huisstijl - Paginanummer"/>
    <w:basedOn w:val="RIVMStandaard"/>
    <w:pPr>
      <w:widowControl w:val="0"/>
      <w:suppressAutoHyphens/>
      <w:overflowPunct/>
      <w:autoSpaceDE/>
      <w:adjustRightInd/>
      <w:spacing w:line="240" w:lineRule="auto"/>
    </w:pPr>
    <w:rPr>
      <w:rFonts w:eastAsia="DejaVu Sans" w:cs="Lohit Hindi"/>
      <w:kern w:val="3"/>
      <w:sz w:val="13"/>
      <w:szCs w:val="24"/>
      <w:lang w:eastAsia="zh-CN" w:bidi="hi-IN"/>
    </w:rPr>
  </w:style>
  <w:style w:type="character" w:customStyle="1" w:styleId="Heading1Char">
    <w:name w:val="Heading 1 Char"/>
    <w:basedOn w:val="DefaultParagraphFont"/>
    <w:link w:val="Heading1"/>
    <w:rPr>
      <w:rFonts w:ascii="Verdana" w:eastAsia="MS Mincho" w:hAnsi="Verdana" w:cs="Arial"/>
      <w:bCs/>
      <w:kern w:val="32"/>
      <w:position w:val="12"/>
      <w:sz w:val="24"/>
    </w:rPr>
  </w:style>
  <w:style w:type="character" w:customStyle="1" w:styleId="Heading2Char">
    <w:name w:val="Heading 2 Char"/>
    <w:basedOn w:val="DefaultParagraphFont"/>
    <w:link w:val="Heading2"/>
    <w:rPr>
      <w:rFonts w:ascii="Verdana" w:eastAsia="MS Mincho" w:hAnsi="Verdana" w:cs="Arial"/>
      <w:b/>
      <w:iCs/>
      <w:kern w:val="32"/>
      <w:position w:val="12"/>
      <w:szCs w:val="28"/>
      <w:lang w:val="nl-NL"/>
    </w:rPr>
  </w:style>
  <w:style w:type="character" w:customStyle="1" w:styleId="Heading3Char">
    <w:name w:val="Heading 3 Char"/>
    <w:aliases w:val="Sub-paragraaf Char,H3 Char,Heading A3 Char,3 Char"/>
    <w:basedOn w:val="DefaultParagraphFont"/>
    <w:link w:val="Heading3"/>
    <w:rPr>
      <w:rFonts w:ascii="Verdana" w:eastAsia="MS Mincho" w:hAnsi="Verdana" w:cs="Arial"/>
      <w:bCs/>
      <w:i/>
      <w:iCs/>
      <w:szCs w:val="26"/>
      <w:lang w:val="nl-NL"/>
    </w:rPr>
  </w:style>
  <w:style w:type="character" w:customStyle="1" w:styleId="Heading4Char">
    <w:name w:val="Heading 4 Char"/>
    <w:aliases w:val="H4 Char,4 Char"/>
    <w:basedOn w:val="DefaultParagraphFont"/>
    <w:link w:val="Heading4"/>
    <w:rPr>
      <w:rFonts w:ascii="Verdana" w:eastAsia="MS Mincho" w:hAnsi="Verdana"/>
      <w:lang w:val="nl-NL"/>
    </w:rPr>
  </w:style>
  <w:style w:type="character" w:customStyle="1" w:styleId="Heading5Char">
    <w:name w:val="Heading 5 Char"/>
    <w:aliases w:val="5 Char"/>
    <w:basedOn w:val="DefaultParagraphFont"/>
    <w:link w:val="Heading5"/>
    <w:rPr>
      <w:rFonts w:ascii="Verdana" w:eastAsia="MS Mincho" w:hAnsi="Verdana"/>
      <w:lang w:val="nl-NL"/>
    </w:rPr>
  </w:style>
  <w:style w:type="character" w:customStyle="1" w:styleId="Heading6Char">
    <w:name w:val="Heading 6 Char"/>
    <w:basedOn w:val="DefaultParagraphFont"/>
    <w:link w:val="Heading6"/>
    <w:rPr>
      <w:rFonts w:ascii="Verdana" w:eastAsia="MS Mincho" w:hAnsi="Verdana"/>
      <w:lang w:val="nl-NL"/>
    </w:rPr>
  </w:style>
  <w:style w:type="character" w:customStyle="1" w:styleId="Heading7Char">
    <w:name w:val="Heading 7 Char"/>
    <w:aliases w:val="7 Char"/>
    <w:basedOn w:val="DefaultParagraphFont"/>
    <w:link w:val="Heading7"/>
    <w:rPr>
      <w:rFonts w:ascii="Verdana" w:eastAsia="MS Mincho" w:hAnsi="Verdana"/>
    </w:rPr>
  </w:style>
  <w:style w:type="character" w:customStyle="1" w:styleId="Heading8Char">
    <w:name w:val="Heading 8 Char"/>
    <w:aliases w:val="8 Char"/>
    <w:basedOn w:val="DefaultParagraphFont"/>
    <w:link w:val="Heading8"/>
    <w:rPr>
      <w:rFonts w:ascii="Arial" w:eastAsia="MS Mincho" w:hAnsi="Arial"/>
      <w:i/>
    </w:rPr>
  </w:style>
  <w:style w:type="character" w:customStyle="1" w:styleId="Heading9Char">
    <w:name w:val="Heading 9 Char"/>
    <w:aliases w:val="Bijlage Char,9 Char"/>
    <w:basedOn w:val="DefaultParagraphFont"/>
    <w:link w:val="Heading9"/>
    <w:rPr>
      <w:rFonts w:ascii="Verdana" w:eastAsia="MS Mincho" w:hAnsi="Verdana"/>
      <w:i/>
    </w:rPr>
  </w:style>
  <w:style w:type="paragraph" w:customStyle="1" w:styleId="RIVMStandaard">
    <w:name w:val="RIVM_Standaard"/>
    <w:basedOn w:val="Normal"/>
    <w:qFormat/>
    <w:rPr>
      <w:rFonts w:eastAsia="MS Mincho"/>
      <w:sz w:val="20"/>
    </w:rPr>
  </w:style>
  <w:style w:type="paragraph" w:customStyle="1" w:styleId="Huisstijl-AfzendgegevensW1">
    <w:name w:val="Huisstijl - Afzendgegevens W1"/>
    <w:basedOn w:val="Huisstijl-Afzendgegevens"/>
    <w:pPr>
      <w:spacing w:before="90"/>
    </w:pPr>
  </w:style>
  <w:style w:type="paragraph" w:customStyle="1" w:styleId="Huisstijl-AfzendgegevenskopW1">
    <w:name w:val="Huisstijl - Afzendgegevens kop W1"/>
    <w:basedOn w:val="Normal"/>
    <w:qFormat/>
    <w:pPr>
      <w:widowControl w:val="0"/>
      <w:suppressAutoHyphens/>
      <w:overflowPunct/>
      <w:autoSpaceDE/>
      <w:adjustRightInd/>
      <w:spacing w:before="90" w:line="180" w:lineRule="exact"/>
    </w:pPr>
    <w:rPr>
      <w:rFonts w:eastAsia="DejaVu Sans" w:cs="Lohit Hindi"/>
      <w:b/>
      <w:kern w:val="3"/>
      <w:sz w:val="13"/>
      <w:szCs w:val="24"/>
      <w:lang w:eastAsia="zh-CN" w:bidi="hi-IN"/>
    </w:rPr>
  </w:style>
  <w:style w:type="paragraph" w:customStyle="1" w:styleId="Huisstijl-Afzendgegevenskop">
    <w:name w:val="Huisstijl - Afzendgegevens kop"/>
    <w:basedOn w:val="Normal"/>
    <w:pPr>
      <w:widowControl w:val="0"/>
      <w:suppressAutoHyphens/>
      <w:overflowPunct/>
      <w:autoSpaceDE/>
      <w:adjustRightInd/>
      <w:spacing w:line="180" w:lineRule="exact"/>
    </w:pPr>
    <w:rPr>
      <w:rFonts w:eastAsia="DejaVu Sans" w:cs="Lohit Hindi"/>
      <w:b/>
      <w:kern w:val="3"/>
      <w:sz w:val="13"/>
      <w:szCs w:val="24"/>
      <w:lang w:eastAsia="zh-CN" w:bidi="hi-IN"/>
    </w:rPr>
  </w:style>
  <w:style w:type="paragraph" w:customStyle="1" w:styleId="Huisstijl-AfzendgegevensC">
    <w:name w:val="Huisstijl - Afzendgegevens C"/>
    <w:basedOn w:val="Huisstijl-Afzendgegevens"/>
    <w:qFormat/>
    <w:rPr>
      <w:i/>
    </w:rPr>
  </w:style>
  <w:style w:type="paragraph" w:styleId="Title">
    <w:name w:val="Title"/>
    <w:basedOn w:val="Normal"/>
    <w:link w:val="TitleChar"/>
    <w:qFormat/>
    <w:rsid w:val="0076499A"/>
    <w:pPr>
      <w:tabs>
        <w:tab w:val="left" w:pos="0"/>
      </w:tabs>
      <w:suppressAutoHyphens/>
      <w:overflowPunct/>
      <w:autoSpaceDE/>
      <w:autoSpaceDN/>
      <w:adjustRightInd/>
      <w:spacing w:before="240" w:after="60" w:line="240" w:lineRule="auto"/>
      <w:ind w:right="431"/>
      <w:jc w:val="center"/>
      <w:textAlignment w:val="auto"/>
    </w:pPr>
    <w:rPr>
      <w:rFonts w:ascii="Arial" w:hAnsi="Arial"/>
      <w:b/>
      <w:color w:val="000080"/>
      <w:spacing w:val="-3"/>
      <w:kern w:val="28"/>
      <w:sz w:val="36"/>
    </w:rPr>
  </w:style>
  <w:style w:type="character" w:customStyle="1" w:styleId="TitleChar">
    <w:name w:val="Title Char"/>
    <w:basedOn w:val="DefaultParagraphFont"/>
    <w:link w:val="Title"/>
    <w:rsid w:val="0076499A"/>
    <w:rPr>
      <w:rFonts w:ascii="Arial" w:hAnsi="Arial"/>
      <w:b/>
      <w:color w:val="000080"/>
      <w:spacing w:val="-3"/>
      <w:kern w:val="28"/>
      <w:sz w:val="36"/>
    </w:rPr>
  </w:style>
  <w:style w:type="paragraph" w:styleId="TOC1">
    <w:name w:val="toc 1"/>
    <w:basedOn w:val="NormalIndent"/>
    <w:next w:val="Normal"/>
    <w:autoRedefine/>
    <w:uiPriority w:val="39"/>
    <w:rsid w:val="0076499A"/>
    <w:pPr>
      <w:tabs>
        <w:tab w:val="right" w:leader="dot" w:pos="9174"/>
      </w:tabs>
      <w:suppressAutoHyphens/>
      <w:overflowPunct/>
      <w:autoSpaceDE/>
      <w:autoSpaceDN/>
      <w:adjustRightInd/>
      <w:spacing w:before="120" w:after="120" w:line="240" w:lineRule="auto"/>
      <w:ind w:left="0" w:right="432"/>
      <w:textAlignment w:val="auto"/>
    </w:pPr>
    <w:rPr>
      <w:rFonts w:ascii="Times New Roman" w:hAnsi="Times New Roman"/>
      <w:b/>
      <w:caps/>
      <w:spacing w:val="-3"/>
      <w:sz w:val="20"/>
    </w:rPr>
  </w:style>
  <w:style w:type="paragraph" w:styleId="TOC2">
    <w:name w:val="toc 2"/>
    <w:basedOn w:val="Normal"/>
    <w:next w:val="Normal"/>
    <w:autoRedefine/>
    <w:uiPriority w:val="39"/>
    <w:rsid w:val="0076499A"/>
    <w:pPr>
      <w:suppressAutoHyphens/>
      <w:overflowPunct/>
      <w:autoSpaceDE/>
      <w:autoSpaceDN/>
      <w:adjustRightInd/>
      <w:spacing w:line="240" w:lineRule="auto"/>
      <w:ind w:left="220" w:right="432"/>
      <w:textAlignment w:val="auto"/>
    </w:pPr>
    <w:rPr>
      <w:rFonts w:ascii="Times New Roman" w:hAnsi="Times New Roman"/>
      <w:smallCaps/>
      <w:spacing w:val="-3"/>
      <w:sz w:val="20"/>
    </w:rPr>
  </w:style>
  <w:style w:type="character" w:styleId="Hyperlink">
    <w:name w:val="Hyperlink"/>
    <w:uiPriority w:val="99"/>
    <w:rsid w:val="0076499A"/>
    <w:rPr>
      <w:color w:val="0000FF"/>
      <w:u w:val="single"/>
    </w:rPr>
  </w:style>
  <w:style w:type="paragraph" w:styleId="BodyText">
    <w:name w:val="Body Text"/>
    <w:aliases w:val="Tekst para,body text,contents,xPlatte tekst,bt,Tempo Body Text,??2,body,Specs,Corps de texte,heading_txt,bodytxy2,Body Text - Level 2,Platte tekst"/>
    <w:basedOn w:val="Normal"/>
    <w:link w:val="BodyTextChar"/>
    <w:rsid w:val="0076499A"/>
    <w:pPr>
      <w:tabs>
        <w:tab w:val="left" w:pos="0"/>
      </w:tabs>
      <w:suppressAutoHyphens/>
      <w:overflowPunct/>
      <w:autoSpaceDE/>
      <w:autoSpaceDN/>
      <w:adjustRightInd/>
      <w:spacing w:line="240" w:lineRule="auto"/>
      <w:ind w:right="432"/>
      <w:jc w:val="both"/>
      <w:textAlignment w:val="auto"/>
    </w:pPr>
    <w:rPr>
      <w:rFonts w:ascii="Arial" w:hAnsi="Arial"/>
      <w:spacing w:val="-3"/>
      <w:sz w:val="20"/>
    </w:rPr>
  </w:style>
  <w:style w:type="character" w:customStyle="1" w:styleId="BodyTextChar">
    <w:name w:val="Body Text Char"/>
    <w:aliases w:val="Tekst para Char,body text Char,contents Char,xPlatte tekst Char,bt Char,Tempo Body Text Char,??2 Char,body Char,Specs Char,Corps de texte Char,heading_txt Char,bodytxy2 Char,Body Text - Level 2 Char,Platte tekst Char"/>
    <w:basedOn w:val="DefaultParagraphFont"/>
    <w:link w:val="BodyText"/>
    <w:rsid w:val="0076499A"/>
    <w:rPr>
      <w:rFonts w:ascii="Arial" w:hAnsi="Arial"/>
      <w:spacing w:val="-3"/>
    </w:rPr>
  </w:style>
  <w:style w:type="paragraph" w:styleId="Index2">
    <w:name w:val="index 2"/>
    <w:basedOn w:val="Normal"/>
    <w:next w:val="Normal"/>
    <w:autoRedefine/>
    <w:rsid w:val="0076499A"/>
    <w:pPr>
      <w:suppressAutoHyphens/>
      <w:overflowPunct/>
      <w:autoSpaceDE/>
      <w:autoSpaceDN/>
      <w:adjustRightInd/>
      <w:spacing w:line="240" w:lineRule="auto"/>
      <w:ind w:left="440" w:right="432" w:hanging="220"/>
      <w:textAlignment w:val="auto"/>
    </w:pPr>
    <w:rPr>
      <w:rFonts w:ascii="Times New Roman" w:hAnsi="Times New Roman"/>
      <w:spacing w:val="-3"/>
      <w:sz w:val="20"/>
    </w:rPr>
  </w:style>
  <w:style w:type="paragraph" w:customStyle="1" w:styleId="Contents">
    <w:name w:val="Contents"/>
    <w:basedOn w:val="Normal"/>
    <w:rsid w:val="0076499A"/>
    <w:pPr>
      <w:keepNext/>
      <w:pageBreakBefore/>
      <w:tabs>
        <w:tab w:val="left" w:pos="0"/>
      </w:tabs>
      <w:suppressAutoHyphens/>
      <w:overflowPunct/>
      <w:autoSpaceDE/>
      <w:autoSpaceDN/>
      <w:adjustRightInd/>
      <w:spacing w:line="240" w:lineRule="auto"/>
      <w:ind w:right="431"/>
      <w:textAlignment w:val="auto"/>
      <w:outlineLvl w:val="0"/>
    </w:pPr>
    <w:rPr>
      <w:rFonts w:ascii="Arial" w:hAnsi="Arial"/>
      <w:b/>
      <w:color w:val="000080"/>
      <w:spacing w:val="-3"/>
      <w:sz w:val="32"/>
    </w:rPr>
  </w:style>
  <w:style w:type="paragraph" w:customStyle="1" w:styleId="Appendix">
    <w:name w:val="Appendix"/>
    <w:basedOn w:val="Normal"/>
    <w:rsid w:val="0076499A"/>
    <w:pPr>
      <w:keepNext/>
      <w:pageBreakBefore/>
      <w:numPr>
        <w:numId w:val="17"/>
      </w:numPr>
      <w:tabs>
        <w:tab w:val="left" w:pos="0"/>
      </w:tabs>
      <w:suppressAutoHyphens/>
      <w:overflowPunct/>
      <w:autoSpaceDE/>
      <w:autoSpaceDN/>
      <w:adjustRightInd/>
      <w:spacing w:line="240" w:lineRule="auto"/>
      <w:ind w:right="431"/>
      <w:textAlignment w:val="auto"/>
      <w:outlineLvl w:val="0"/>
    </w:pPr>
    <w:rPr>
      <w:rFonts w:ascii="Arial" w:hAnsi="Arial"/>
      <w:b/>
      <w:color w:val="000080"/>
      <w:spacing w:val="-3"/>
      <w:sz w:val="32"/>
    </w:rPr>
  </w:style>
  <w:style w:type="character" w:styleId="CommentReference">
    <w:name w:val="annotation reference"/>
    <w:uiPriority w:val="99"/>
    <w:unhideWhenUsed/>
    <w:rsid w:val="0076499A"/>
    <w:rPr>
      <w:sz w:val="16"/>
      <w:szCs w:val="16"/>
    </w:rPr>
  </w:style>
  <w:style w:type="paragraph" w:styleId="CommentText">
    <w:name w:val="annotation text"/>
    <w:basedOn w:val="Normal"/>
    <w:link w:val="CommentTextChar"/>
    <w:uiPriority w:val="99"/>
    <w:unhideWhenUsed/>
    <w:rsid w:val="0076499A"/>
    <w:pPr>
      <w:tabs>
        <w:tab w:val="left" w:pos="0"/>
      </w:tabs>
      <w:suppressAutoHyphens/>
      <w:overflowPunct/>
      <w:autoSpaceDE/>
      <w:autoSpaceDN/>
      <w:adjustRightInd/>
      <w:spacing w:line="240" w:lineRule="auto"/>
      <w:ind w:right="432"/>
      <w:textAlignment w:val="auto"/>
    </w:pPr>
    <w:rPr>
      <w:rFonts w:ascii="Arial" w:hAnsi="Arial"/>
      <w:spacing w:val="-3"/>
      <w:sz w:val="20"/>
    </w:rPr>
  </w:style>
  <w:style w:type="character" w:customStyle="1" w:styleId="CommentTextChar">
    <w:name w:val="Comment Text Char"/>
    <w:basedOn w:val="DefaultParagraphFont"/>
    <w:link w:val="CommentText"/>
    <w:uiPriority w:val="99"/>
    <w:rsid w:val="0076499A"/>
    <w:rPr>
      <w:rFonts w:ascii="Arial" w:hAnsi="Arial"/>
      <w:spacing w:val="-3"/>
    </w:rPr>
  </w:style>
  <w:style w:type="paragraph" w:styleId="NormalIndent">
    <w:name w:val="Normal Indent"/>
    <w:basedOn w:val="Normal"/>
    <w:rsid w:val="0076499A"/>
    <w:pPr>
      <w:ind w:left="708"/>
    </w:pPr>
  </w:style>
  <w:style w:type="paragraph" w:styleId="CommentSubject">
    <w:name w:val="annotation subject"/>
    <w:basedOn w:val="CommentText"/>
    <w:next w:val="CommentText"/>
    <w:link w:val="CommentSubjectChar"/>
    <w:rsid w:val="0076499A"/>
    <w:pPr>
      <w:tabs>
        <w:tab w:val="clear" w:pos="0"/>
      </w:tabs>
      <w:suppressAutoHyphens w:val="0"/>
      <w:overflowPunct w:val="0"/>
      <w:autoSpaceDE w:val="0"/>
      <w:autoSpaceDN w:val="0"/>
      <w:adjustRightInd w:val="0"/>
      <w:ind w:right="0"/>
      <w:textAlignment w:val="baseline"/>
    </w:pPr>
    <w:rPr>
      <w:rFonts w:ascii="Verdana" w:hAnsi="Verdana"/>
      <w:b/>
      <w:bCs/>
      <w:spacing w:val="0"/>
    </w:rPr>
  </w:style>
  <w:style w:type="character" w:customStyle="1" w:styleId="CommentSubjectChar">
    <w:name w:val="Comment Subject Char"/>
    <w:basedOn w:val="CommentTextChar"/>
    <w:link w:val="CommentSubject"/>
    <w:rsid w:val="0076499A"/>
    <w:rPr>
      <w:rFonts w:ascii="Verdana" w:hAnsi="Verdana"/>
      <w:b/>
      <w:bCs/>
      <w:spacing w:val="-3"/>
    </w:rPr>
  </w:style>
  <w:style w:type="paragraph" w:styleId="ListParagraph">
    <w:name w:val="List Paragraph"/>
    <w:basedOn w:val="Normal"/>
    <w:uiPriority w:val="34"/>
    <w:qFormat/>
    <w:rsid w:val="009E43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www.sniv.nl"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niv@rivm.nl" TargetMode="External"/><Relationship Id="rId24" Type="http://schemas.openxmlformats.org/officeDocument/2006/relationships/image" Target="media/image12.png"/><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osiris.helpdesk@rivm.nl?subject=Vraag%20betreffende%20SNIV%20-%20Orisis" TargetMode="External"/><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footer" Target="footer2.xml"/><Relationship Id="rId19" Type="http://schemas.openxmlformats.org/officeDocument/2006/relationships/image" Target="media/image7.png"/><Relationship Id="rId31" Type="http://schemas.openxmlformats.org/officeDocument/2006/relationships/image" Target="media/image19.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 TargetMode="External"/><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lonenk\AppData\Local\Microsoft\Windows\Temporary%20Internet%20Files\Content.IE5\I9VVP2DI\Tijdelijk_bestand_Blanco%20RIV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Tijdelijk_bestand_Blanco RIVM</Template>
  <TotalTime>1</TotalTime>
  <Pages>13</Pages>
  <Words>2302</Words>
  <Characters>12665</Characters>
  <Application>Microsoft Office Word</Application>
  <DocSecurity>0</DocSecurity>
  <Lines>105</Lines>
  <Paragraphs>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Company>
  <LinksUpToDate>false</LinksUpToDate>
  <CharactersWithSpaces>14938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 Halonen</dc:creator>
  <cp:lastModifiedBy> </cp:lastModifiedBy>
  <cp:revision>3</cp:revision>
  <cp:lastPrinted>2010-10-13T11:22:00Z</cp:lastPrinted>
  <dcterms:created xsi:type="dcterms:W3CDTF">2020-03-10T09:42:00Z</dcterms:created>
  <dcterms:modified xsi:type="dcterms:W3CDTF">2020-04-10T07:23:00Z</dcterms:modified>
</cp:coreProperties>
</file>